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DD56" w14:textId="3B0FFB58" w:rsidR="00DB2E60" w:rsidRDefault="00E81EF6" w:rsidP="005F13C5">
      <w:pPr>
        <w:jc w:val="center"/>
        <w:rPr>
          <w:rFonts w:ascii="Bookman Old Style" w:hAnsi="Bookman Old Style" w:cs="Times New Roman"/>
          <w:b/>
          <w:sz w:val="44"/>
          <w:szCs w:val="44"/>
        </w:rPr>
      </w:pPr>
      <w:r>
        <w:rPr>
          <w:rFonts w:ascii="Bookman Old Style" w:hAnsi="Bookman Old Style" w:cs="Times New Roman"/>
          <w:b/>
          <w:sz w:val="44"/>
          <w:szCs w:val="44"/>
        </w:rPr>
        <w:t>Ассортимент</w:t>
      </w:r>
      <w:r w:rsidR="007A1CCB">
        <w:rPr>
          <w:rFonts w:ascii="Bookman Old Style" w:hAnsi="Bookman Old Style" w:cs="Times New Roman"/>
          <w:b/>
          <w:sz w:val="44"/>
          <w:szCs w:val="44"/>
        </w:rPr>
        <w:t xml:space="preserve"> Компании</w:t>
      </w:r>
    </w:p>
    <w:p w14:paraId="6AA521F1" w14:textId="292452C4" w:rsidR="00055556" w:rsidRDefault="00DB2E60" w:rsidP="00DB2E60">
      <w:pPr>
        <w:jc w:val="center"/>
        <w:rPr>
          <w:rFonts w:ascii="Bookman Old Style" w:hAnsi="Bookman Old Style" w:cs="Times New Roman"/>
          <w:b/>
          <w:sz w:val="44"/>
          <w:szCs w:val="44"/>
        </w:rPr>
      </w:pPr>
      <w:r>
        <w:rPr>
          <w:rFonts w:ascii="Bookman Old Style" w:hAnsi="Bookman Old Style" w:cs="Times New Roman"/>
          <w:b/>
          <w:sz w:val="44"/>
          <w:szCs w:val="44"/>
        </w:rPr>
        <w:t>ООО МСК ИНВЕСТ</w:t>
      </w:r>
    </w:p>
    <w:p w14:paraId="7187FE65" w14:textId="46347ECA" w:rsidR="007A1CCB" w:rsidRPr="003F6DC5" w:rsidRDefault="007A1CCB" w:rsidP="00DB2E60">
      <w:pPr>
        <w:jc w:val="center"/>
        <w:rPr>
          <w:rFonts w:ascii="Bookman Old Style" w:hAnsi="Bookman Old Style" w:cs="Times New Roman"/>
          <w:b/>
          <w:sz w:val="44"/>
          <w:szCs w:val="44"/>
        </w:rPr>
      </w:pPr>
      <w:r>
        <w:rPr>
          <w:rFonts w:ascii="Bookman Old Style" w:hAnsi="Bookman Old Style" w:cs="Times New Roman"/>
          <w:b/>
          <w:sz w:val="44"/>
          <w:szCs w:val="44"/>
        </w:rPr>
        <w:t>г.</w:t>
      </w:r>
      <w:r w:rsidR="00D366C0">
        <w:rPr>
          <w:rFonts w:ascii="Bookman Old Style" w:hAnsi="Bookman Old Style" w:cs="Times New Roman"/>
          <w:b/>
          <w:sz w:val="44"/>
          <w:szCs w:val="44"/>
        </w:rPr>
        <w:t xml:space="preserve"> </w:t>
      </w:r>
      <w:r>
        <w:rPr>
          <w:rFonts w:ascii="Bookman Old Style" w:hAnsi="Bookman Old Style" w:cs="Times New Roman"/>
          <w:b/>
          <w:sz w:val="44"/>
          <w:szCs w:val="44"/>
        </w:rPr>
        <w:t>Иваново</w:t>
      </w:r>
    </w:p>
    <w:p w14:paraId="5C140F36" w14:textId="674F6269" w:rsidR="00ED61F5" w:rsidRPr="00DD7381" w:rsidRDefault="00E81EF6" w:rsidP="00ED61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381">
        <w:rPr>
          <w:rFonts w:ascii="Times New Roman" w:hAnsi="Times New Roman" w:cs="Times New Roman"/>
          <w:b/>
          <w:sz w:val="32"/>
          <w:szCs w:val="32"/>
        </w:rPr>
        <w:t>ЦЕНЫ уточняйте пожалуйста!</w:t>
      </w:r>
    </w:p>
    <w:tbl>
      <w:tblPr>
        <w:tblStyle w:val="a3"/>
        <w:tblW w:w="9924" w:type="dxa"/>
        <w:tblInd w:w="-1281" w:type="dxa"/>
        <w:tblLook w:val="04A0" w:firstRow="1" w:lastRow="0" w:firstColumn="1" w:lastColumn="0" w:noHBand="0" w:noVBand="1"/>
      </w:tblPr>
      <w:tblGrid>
        <w:gridCol w:w="2789"/>
        <w:gridCol w:w="1273"/>
        <w:gridCol w:w="1885"/>
        <w:gridCol w:w="2559"/>
        <w:gridCol w:w="1418"/>
      </w:tblGrid>
      <w:tr w:rsidR="00EC3D15" w14:paraId="2C3051F9" w14:textId="77777777" w:rsidTr="00EC3D15">
        <w:tc>
          <w:tcPr>
            <w:tcW w:w="2789" w:type="dxa"/>
          </w:tcPr>
          <w:p w14:paraId="089883B4" w14:textId="46F07F1A" w:rsidR="00EC3D15" w:rsidRPr="00743D27" w:rsidRDefault="00EC3D15" w:rsidP="00ED61F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Наименование тканей </w:t>
            </w:r>
          </w:p>
        </w:tc>
        <w:tc>
          <w:tcPr>
            <w:tcW w:w="1273" w:type="dxa"/>
          </w:tcPr>
          <w:p w14:paraId="5E01583F" w14:textId="77777777" w:rsidR="00EC3D15" w:rsidRPr="00743D27" w:rsidRDefault="00EC3D15" w:rsidP="00ED61F5">
            <w:pPr>
              <w:spacing w:line="360" w:lineRule="auto"/>
              <w:rPr>
                <w:b/>
              </w:rPr>
            </w:pPr>
            <w:r w:rsidRPr="00743D27">
              <w:rPr>
                <w:b/>
              </w:rPr>
              <w:t>Ширина, см</w:t>
            </w:r>
          </w:p>
        </w:tc>
        <w:tc>
          <w:tcPr>
            <w:tcW w:w="1885" w:type="dxa"/>
          </w:tcPr>
          <w:p w14:paraId="74A34A24" w14:textId="77777777" w:rsidR="00EC3D15" w:rsidRPr="00743D27" w:rsidRDefault="00EC3D15" w:rsidP="00ED61F5">
            <w:pPr>
              <w:spacing w:line="360" w:lineRule="auto"/>
              <w:rPr>
                <w:b/>
              </w:rPr>
            </w:pPr>
            <w:r w:rsidRPr="00743D27">
              <w:rPr>
                <w:b/>
              </w:rPr>
              <w:t>Поверхностная плотность, г/м2</w:t>
            </w:r>
          </w:p>
        </w:tc>
        <w:tc>
          <w:tcPr>
            <w:tcW w:w="2559" w:type="dxa"/>
          </w:tcPr>
          <w:p w14:paraId="37603E71" w14:textId="77777777" w:rsidR="00EC3D15" w:rsidRPr="00743D27" w:rsidRDefault="00EC3D15" w:rsidP="00ED61F5">
            <w:pPr>
              <w:spacing w:line="360" w:lineRule="auto"/>
              <w:rPr>
                <w:b/>
              </w:rPr>
            </w:pPr>
            <w:r w:rsidRPr="00743D27">
              <w:rPr>
                <w:b/>
              </w:rPr>
              <w:t xml:space="preserve">Производитель </w:t>
            </w:r>
          </w:p>
        </w:tc>
        <w:tc>
          <w:tcPr>
            <w:tcW w:w="1418" w:type="dxa"/>
          </w:tcPr>
          <w:p w14:paraId="2752BD2E" w14:textId="77777777" w:rsidR="00EC3D15" w:rsidRPr="00743D27" w:rsidRDefault="00EC3D15" w:rsidP="00ED61F5">
            <w:pPr>
              <w:spacing w:line="360" w:lineRule="auto"/>
              <w:rPr>
                <w:b/>
              </w:rPr>
            </w:pPr>
            <w:r w:rsidRPr="00743D27">
              <w:rPr>
                <w:b/>
              </w:rPr>
              <w:t>Намотка</w:t>
            </w:r>
          </w:p>
        </w:tc>
      </w:tr>
      <w:tr w:rsidR="00EC3D15" w14:paraId="57692226" w14:textId="77777777" w:rsidTr="00EC3D15">
        <w:tc>
          <w:tcPr>
            <w:tcW w:w="2789" w:type="dxa"/>
          </w:tcPr>
          <w:p w14:paraId="01D32B65" w14:textId="77777777" w:rsidR="00EC3D15" w:rsidRDefault="00EC3D15" w:rsidP="00ED61F5">
            <w:pPr>
              <w:spacing w:line="360" w:lineRule="auto"/>
            </w:pPr>
            <w:r>
              <w:t>Бязь суровая</w:t>
            </w:r>
          </w:p>
        </w:tc>
        <w:tc>
          <w:tcPr>
            <w:tcW w:w="1273" w:type="dxa"/>
          </w:tcPr>
          <w:p w14:paraId="1D3477CB" w14:textId="77777777" w:rsidR="00EC3D15" w:rsidRDefault="00EC3D15" w:rsidP="004127AA">
            <w:pPr>
              <w:spacing w:line="360" w:lineRule="auto"/>
              <w:jc w:val="center"/>
            </w:pPr>
            <w:r>
              <w:t>90+/-2</w:t>
            </w:r>
          </w:p>
        </w:tc>
        <w:tc>
          <w:tcPr>
            <w:tcW w:w="1885" w:type="dxa"/>
          </w:tcPr>
          <w:p w14:paraId="00E45FC6" w14:textId="6BC8F92C" w:rsidR="00EC3D15" w:rsidRDefault="00EC3D15" w:rsidP="004127AA">
            <w:pPr>
              <w:spacing w:line="360" w:lineRule="auto"/>
              <w:jc w:val="center"/>
            </w:pPr>
            <w:r>
              <w:t>140+/-5</w:t>
            </w:r>
          </w:p>
        </w:tc>
        <w:tc>
          <w:tcPr>
            <w:tcW w:w="2559" w:type="dxa"/>
          </w:tcPr>
          <w:p w14:paraId="543ADBD0" w14:textId="6780E885" w:rsidR="00EC3D15" w:rsidRDefault="00EC3D15" w:rsidP="004127AA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7C9ABD9D" w14:textId="77777777" w:rsidR="00EC3D15" w:rsidRDefault="00EC3D15" w:rsidP="004127AA">
            <w:pPr>
              <w:spacing w:line="360" w:lineRule="auto"/>
              <w:jc w:val="center"/>
            </w:pPr>
            <w:r>
              <w:t>Кипа 500м</w:t>
            </w:r>
          </w:p>
        </w:tc>
      </w:tr>
      <w:tr w:rsidR="00EC3D15" w14:paraId="703FB195" w14:textId="77777777" w:rsidTr="00EC3D15">
        <w:tc>
          <w:tcPr>
            <w:tcW w:w="2789" w:type="dxa"/>
          </w:tcPr>
          <w:p w14:paraId="6AEE80CA" w14:textId="3B803CF7" w:rsidR="00EC3D15" w:rsidRDefault="00EC3D15" w:rsidP="00ED61F5">
            <w:pPr>
              <w:spacing w:line="360" w:lineRule="auto"/>
            </w:pPr>
            <w:r>
              <w:t>Миткаль (ситец суровый)</w:t>
            </w:r>
          </w:p>
        </w:tc>
        <w:tc>
          <w:tcPr>
            <w:tcW w:w="1273" w:type="dxa"/>
          </w:tcPr>
          <w:p w14:paraId="5ACFBB05" w14:textId="4E5997BB" w:rsidR="00EC3D15" w:rsidRDefault="00EC3D15" w:rsidP="004127AA">
            <w:pPr>
              <w:spacing w:line="360" w:lineRule="auto"/>
              <w:jc w:val="center"/>
            </w:pPr>
            <w:r>
              <w:t>90+/-2</w:t>
            </w:r>
          </w:p>
        </w:tc>
        <w:tc>
          <w:tcPr>
            <w:tcW w:w="1885" w:type="dxa"/>
          </w:tcPr>
          <w:p w14:paraId="6E468F8C" w14:textId="732DA38C" w:rsidR="00EC3D15" w:rsidRDefault="00EC3D15" w:rsidP="004127AA">
            <w:pPr>
              <w:spacing w:line="360" w:lineRule="auto"/>
              <w:jc w:val="center"/>
            </w:pPr>
            <w:r>
              <w:t>60+/-5</w:t>
            </w:r>
          </w:p>
        </w:tc>
        <w:tc>
          <w:tcPr>
            <w:tcW w:w="2559" w:type="dxa"/>
          </w:tcPr>
          <w:p w14:paraId="23FDDACF" w14:textId="5CDD548B" w:rsidR="00EC3D15" w:rsidRDefault="00EC3D15" w:rsidP="004127AA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4A3BB947" w14:textId="7B03918B" w:rsidR="00EC3D15" w:rsidRDefault="00EC3D15" w:rsidP="004127AA">
            <w:pPr>
              <w:spacing w:line="360" w:lineRule="auto"/>
              <w:jc w:val="center"/>
            </w:pPr>
            <w:r>
              <w:t>Рулон    (1000 м)</w:t>
            </w:r>
          </w:p>
        </w:tc>
      </w:tr>
      <w:tr w:rsidR="00EC3D15" w14:paraId="47C766C2" w14:textId="77777777" w:rsidTr="00EC3D15">
        <w:tc>
          <w:tcPr>
            <w:tcW w:w="2789" w:type="dxa"/>
          </w:tcPr>
          <w:p w14:paraId="774FFE38" w14:textId="1CB709BF" w:rsidR="00EC3D15" w:rsidRDefault="00EC3D15" w:rsidP="00ED61F5">
            <w:pPr>
              <w:spacing w:line="360" w:lineRule="auto"/>
            </w:pPr>
            <w:r>
              <w:t>Поплин суровый</w:t>
            </w:r>
          </w:p>
        </w:tc>
        <w:tc>
          <w:tcPr>
            <w:tcW w:w="1273" w:type="dxa"/>
          </w:tcPr>
          <w:p w14:paraId="52D89232" w14:textId="057C0AC4" w:rsidR="00EC3D15" w:rsidRDefault="00EC3D15" w:rsidP="004127AA">
            <w:pPr>
              <w:spacing w:line="360" w:lineRule="auto"/>
              <w:jc w:val="center"/>
            </w:pPr>
            <w:r>
              <w:t>240+/-2</w:t>
            </w:r>
          </w:p>
        </w:tc>
        <w:tc>
          <w:tcPr>
            <w:tcW w:w="1885" w:type="dxa"/>
          </w:tcPr>
          <w:p w14:paraId="596D58B6" w14:textId="558D1426" w:rsidR="00EC3D15" w:rsidRDefault="00EC3D15" w:rsidP="00035D83">
            <w:pPr>
              <w:spacing w:line="360" w:lineRule="auto"/>
              <w:jc w:val="center"/>
            </w:pPr>
            <w:r>
              <w:t>110+/-5</w:t>
            </w:r>
          </w:p>
        </w:tc>
        <w:tc>
          <w:tcPr>
            <w:tcW w:w="2559" w:type="dxa"/>
          </w:tcPr>
          <w:p w14:paraId="52F12212" w14:textId="77777777" w:rsidR="00EC3D15" w:rsidRDefault="00EC3D15" w:rsidP="004127AA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43BD147A" w14:textId="215C1A56" w:rsidR="00EC3D15" w:rsidRDefault="00EC3D15" w:rsidP="004127AA">
            <w:pPr>
              <w:spacing w:line="360" w:lineRule="auto"/>
              <w:jc w:val="center"/>
            </w:pPr>
            <w:r>
              <w:t>Палет, кипа (150 м)</w:t>
            </w:r>
          </w:p>
        </w:tc>
      </w:tr>
      <w:tr w:rsidR="00EC3D15" w14:paraId="43CF9D27" w14:textId="77777777" w:rsidTr="00EC3D15">
        <w:tc>
          <w:tcPr>
            <w:tcW w:w="2789" w:type="dxa"/>
          </w:tcPr>
          <w:p w14:paraId="47BE0388" w14:textId="77777777" w:rsidR="00EC3D15" w:rsidRDefault="00EC3D15" w:rsidP="00ED61F5">
            <w:pPr>
              <w:spacing w:line="360" w:lineRule="auto"/>
            </w:pPr>
            <w:r>
              <w:t>Бязь суровая</w:t>
            </w:r>
          </w:p>
        </w:tc>
        <w:tc>
          <w:tcPr>
            <w:tcW w:w="1273" w:type="dxa"/>
          </w:tcPr>
          <w:p w14:paraId="5F9A5730" w14:textId="77777777" w:rsidR="00EC3D15" w:rsidRDefault="00EC3D15" w:rsidP="004127AA">
            <w:pPr>
              <w:spacing w:line="360" w:lineRule="auto"/>
              <w:jc w:val="center"/>
            </w:pPr>
            <w:r>
              <w:t>165+/-2</w:t>
            </w:r>
          </w:p>
        </w:tc>
        <w:tc>
          <w:tcPr>
            <w:tcW w:w="1885" w:type="dxa"/>
          </w:tcPr>
          <w:p w14:paraId="3F0FC406" w14:textId="1442F86E" w:rsidR="00EC3D15" w:rsidRDefault="00EC3D15" w:rsidP="004127AA">
            <w:pPr>
              <w:spacing w:line="360" w:lineRule="auto"/>
              <w:jc w:val="center"/>
            </w:pPr>
            <w:r>
              <w:t>120+/-5</w:t>
            </w:r>
          </w:p>
        </w:tc>
        <w:tc>
          <w:tcPr>
            <w:tcW w:w="2559" w:type="dxa"/>
          </w:tcPr>
          <w:p w14:paraId="5ADFF01F" w14:textId="4A8F5E62" w:rsidR="00EC3D15" w:rsidRDefault="00EC3D15" w:rsidP="004127AA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4940537C" w14:textId="3FF1FD4F" w:rsidR="00EC3D15" w:rsidRDefault="00EC3D15" w:rsidP="004127AA">
            <w:pPr>
              <w:spacing w:line="360" w:lineRule="auto"/>
              <w:jc w:val="center"/>
            </w:pPr>
            <w:r>
              <w:t>Рулон                 (200 м)</w:t>
            </w:r>
          </w:p>
        </w:tc>
      </w:tr>
      <w:tr w:rsidR="00EC3D15" w14:paraId="1E3D1D67" w14:textId="77777777" w:rsidTr="00EC3D15">
        <w:tc>
          <w:tcPr>
            <w:tcW w:w="2789" w:type="dxa"/>
          </w:tcPr>
          <w:p w14:paraId="55A5EA21" w14:textId="5AAC10DD" w:rsidR="00EC3D15" w:rsidRDefault="00EC3D15" w:rsidP="00ED61F5">
            <w:pPr>
              <w:spacing w:line="360" w:lineRule="auto"/>
            </w:pPr>
            <w:r>
              <w:t>Бязь суровая</w:t>
            </w:r>
          </w:p>
        </w:tc>
        <w:tc>
          <w:tcPr>
            <w:tcW w:w="1273" w:type="dxa"/>
          </w:tcPr>
          <w:p w14:paraId="5913DC23" w14:textId="35FEF305" w:rsidR="00EC3D15" w:rsidRDefault="00EC3D15" w:rsidP="004127AA">
            <w:pPr>
              <w:spacing w:line="360" w:lineRule="auto"/>
              <w:jc w:val="center"/>
            </w:pPr>
            <w:r>
              <w:t>165+/-2</w:t>
            </w:r>
          </w:p>
        </w:tc>
        <w:tc>
          <w:tcPr>
            <w:tcW w:w="1885" w:type="dxa"/>
          </w:tcPr>
          <w:p w14:paraId="69F116FC" w14:textId="70D4EE74" w:rsidR="00EC3D15" w:rsidRDefault="00EC3D15" w:rsidP="004127AA">
            <w:pPr>
              <w:spacing w:line="360" w:lineRule="auto"/>
              <w:jc w:val="center"/>
            </w:pPr>
            <w:r>
              <w:t>140+/-5</w:t>
            </w:r>
          </w:p>
        </w:tc>
        <w:tc>
          <w:tcPr>
            <w:tcW w:w="2559" w:type="dxa"/>
          </w:tcPr>
          <w:p w14:paraId="610BAD71" w14:textId="0F8C32AA" w:rsidR="00EC3D15" w:rsidRDefault="00EC3D15" w:rsidP="004127AA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47D05441" w14:textId="5081A88C" w:rsidR="00EC3D15" w:rsidRDefault="00EC3D15" w:rsidP="004127AA">
            <w:pPr>
              <w:spacing w:line="360" w:lineRule="auto"/>
              <w:jc w:val="center"/>
            </w:pPr>
            <w:r>
              <w:t>Рулон                 (100 м)</w:t>
            </w:r>
          </w:p>
        </w:tc>
      </w:tr>
      <w:tr w:rsidR="00EC3D15" w14:paraId="54CC3FF0" w14:textId="77777777" w:rsidTr="00EC3D15">
        <w:tc>
          <w:tcPr>
            <w:tcW w:w="2789" w:type="dxa"/>
          </w:tcPr>
          <w:p w14:paraId="0D5D9542" w14:textId="20B25C80" w:rsidR="00EC3D15" w:rsidRDefault="00EC3D15" w:rsidP="00ED61F5">
            <w:pPr>
              <w:spacing w:line="360" w:lineRule="auto"/>
            </w:pPr>
            <w:r>
              <w:t>Саржа суровая 100% х/б</w:t>
            </w:r>
          </w:p>
        </w:tc>
        <w:tc>
          <w:tcPr>
            <w:tcW w:w="1273" w:type="dxa"/>
          </w:tcPr>
          <w:p w14:paraId="5A33B0CF" w14:textId="77777777" w:rsidR="00EC3D15" w:rsidRDefault="00EC3D15" w:rsidP="004127AA">
            <w:pPr>
              <w:spacing w:line="360" w:lineRule="auto"/>
              <w:jc w:val="center"/>
            </w:pPr>
            <w:r>
              <w:t>160+/-2</w:t>
            </w:r>
          </w:p>
        </w:tc>
        <w:tc>
          <w:tcPr>
            <w:tcW w:w="1885" w:type="dxa"/>
          </w:tcPr>
          <w:p w14:paraId="0C12D902" w14:textId="7498E449" w:rsidR="00EC3D15" w:rsidRDefault="00EC3D15" w:rsidP="004127AA">
            <w:pPr>
              <w:spacing w:line="360" w:lineRule="auto"/>
              <w:jc w:val="center"/>
            </w:pPr>
            <w:r>
              <w:t>230+/-5</w:t>
            </w:r>
          </w:p>
        </w:tc>
        <w:tc>
          <w:tcPr>
            <w:tcW w:w="2559" w:type="dxa"/>
          </w:tcPr>
          <w:p w14:paraId="4A1BD31B" w14:textId="77777777" w:rsidR="00EC3D15" w:rsidRDefault="00EC3D15" w:rsidP="004127AA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182EC1C4" w14:textId="3DCBF00D" w:rsidR="00EC3D15" w:rsidRDefault="00EC3D15" w:rsidP="004127AA">
            <w:pPr>
              <w:spacing w:line="360" w:lineRule="auto"/>
              <w:jc w:val="center"/>
            </w:pPr>
            <w:r>
              <w:t>Рулон                  (100 м)</w:t>
            </w:r>
          </w:p>
        </w:tc>
      </w:tr>
      <w:tr w:rsidR="00EC3D15" w14:paraId="4A25D0A3" w14:textId="77777777" w:rsidTr="00EC3D15">
        <w:tc>
          <w:tcPr>
            <w:tcW w:w="2789" w:type="dxa"/>
          </w:tcPr>
          <w:p w14:paraId="7A325008" w14:textId="3A67F537" w:rsidR="00EC3D15" w:rsidRDefault="00EC3D15" w:rsidP="00ED61F5">
            <w:pPr>
              <w:spacing w:line="360" w:lineRule="auto"/>
            </w:pPr>
            <w:r>
              <w:t xml:space="preserve"> Панама суровая</w:t>
            </w:r>
          </w:p>
        </w:tc>
        <w:tc>
          <w:tcPr>
            <w:tcW w:w="1273" w:type="dxa"/>
          </w:tcPr>
          <w:p w14:paraId="773539E4" w14:textId="14E507CF" w:rsidR="00EC3D15" w:rsidRDefault="00EC3D15" w:rsidP="004127AA">
            <w:pPr>
              <w:spacing w:line="360" w:lineRule="auto"/>
              <w:jc w:val="center"/>
            </w:pPr>
            <w:r>
              <w:t>160+/-2</w:t>
            </w:r>
          </w:p>
        </w:tc>
        <w:tc>
          <w:tcPr>
            <w:tcW w:w="1885" w:type="dxa"/>
          </w:tcPr>
          <w:p w14:paraId="4FFACAC0" w14:textId="7357B00C" w:rsidR="00EC3D15" w:rsidRDefault="00EC3D15" w:rsidP="004127AA">
            <w:pPr>
              <w:spacing w:line="360" w:lineRule="auto"/>
              <w:jc w:val="center"/>
            </w:pPr>
            <w:r>
              <w:t>290+/-5</w:t>
            </w:r>
          </w:p>
        </w:tc>
        <w:tc>
          <w:tcPr>
            <w:tcW w:w="2559" w:type="dxa"/>
          </w:tcPr>
          <w:p w14:paraId="63410961" w14:textId="6351D82C" w:rsidR="00EC3D15" w:rsidRDefault="00EC3D15" w:rsidP="004127AA">
            <w:pPr>
              <w:spacing w:line="360" w:lineRule="auto"/>
              <w:jc w:val="center"/>
            </w:pPr>
            <w:r>
              <w:t>Туркмения</w:t>
            </w:r>
          </w:p>
        </w:tc>
        <w:tc>
          <w:tcPr>
            <w:tcW w:w="1418" w:type="dxa"/>
          </w:tcPr>
          <w:p w14:paraId="314F4C10" w14:textId="0FC959EC" w:rsidR="00EC3D15" w:rsidRDefault="00EC3D15" w:rsidP="004127AA">
            <w:pPr>
              <w:spacing w:line="360" w:lineRule="auto"/>
              <w:jc w:val="center"/>
            </w:pPr>
            <w:r>
              <w:t>Рулон                   (100 м)</w:t>
            </w:r>
          </w:p>
        </w:tc>
      </w:tr>
      <w:tr w:rsidR="00EC3D15" w14:paraId="37B5846D" w14:textId="77777777" w:rsidTr="00EC3D15">
        <w:tc>
          <w:tcPr>
            <w:tcW w:w="2789" w:type="dxa"/>
          </w:tcPr>
          <w:p w14:paraId="144CD76C" w14:textId="2F3811A1" w:rsidR="00EC3D15" w:rsidRDefault="00EC3D15" w:rsidP="00ED61F5">
            <w:pPr>
              <w:spacing w:line="360" w:lineRule="auto"/>
            </w:pPr>
            <w:r>
              <w:t>Бязь отбеленная</w:t>
            </w:r>
          </w:p>
        </w:tc>
        <w:tc>
          <w:tcPr>
            <w:tcW w:w="1273" w:type="dxa"/>
          </w:tcPr>
          <w:p w14:paraId="62F0FA90" w14:textId="5FA11F53" w:rsidR="00EC3D15" w:rsidRDefault="00EC3D15" w:rsidP="004127AA">
            <w:pPr>
              <w:spacing w:line="360" w:lineRule="auto"/>
              <w:jc w:val="center"/>
            </w:pPr>
            <w:r>
              <w:t>80+/-2</w:t>
            </w:r>
          </w:p>
        </w:tc>
        <w:tc>
          <w:tcPr>
            <w:tcW w:w="1885" w:type="dxa"/>
          </w:tcPr>
          <w:p w14:paraId="51C94638" w14:textId="1BE50537" w:rsidR="00EC3D15" w:rsidRDefault="00EC3D15" w:rsidP="004127AA">
            <w:pPr>
              <w:spacing w:line="360" w:lineRule="auto"/>
              <w:jc w:val="center"/>
            </w:pPr>
            <w:r>
              <w:t>65+/-5</w:t>
            </w:r>
          </w:p>
        </w:tc>
        <w:tc>
          <w:tcPr>
            <w:tcW w:w="2559" w:type="dxa"/>
          </w:tcPr>
          <w:p w14:paraId="3197BF5E" w14:textId="676BAD21" w:rsidR="00EC3D15" w:rsidRDefault="00EC3D15" w:rsidP="004127AA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688454C9" w14:textId="4A3DC2C2" w:rsidR="00EC3D15" w:rsidRDefault="00EC3D15" w:rsidP="00ED61F5">
            <w:pPr>
              <w:spacing w:line="360" w:lineRule="auto"/>
            </w:pPr>
            <w:r>
              <w:t>Рулон         (70 м)</w:t>
            </w:r>
          </w:p>
        </w:tc>
      </w:tr>
      <w:tr w:rsidR="00EC3D15" w14:paraId="446B3FCD" w14:textId="77777777" w:rsidTr="00EC3D15">
        <w:tc>
          <w:tcPr>
            <w:tcW w:w="2789" w:type="dxa"/>
          </w:tcPr>
          <w:p w14:paraId="43841600" w14:textId="33ADA68B" w:rsidR="00EC3D15" w:rsidRDefault="00EC3D15" w:rsidP="00ED61F5">
            <w:pPr>
              <w:spacing w:line="360" w:lineRule="auto"/>
            </w:pPr>
            <w:r>
              <w:t>Бязь отбеленная (ГОСТ)</w:t>
            </w:r>
          </w:p>
        </w:tc>
        <w:tc>
          <w:tcPr>
            <w:tcW w:w="1273" w:type="dxa"/>
          </w:tcPr>
          <w:p w14:paraId="3D4CCCD3" w14:textId="77777777" w:rsidR="00EC3D15" w:rsidRDefault="00EC3D15" w:rsidP="004127AA">
            <w:pPr>
              <w:spacing w:line="360" w:lineRule="auto"/>
              <w:jc w:val="center"/>
            </w:pPr>
            <w:r>
              <w:t>80+/-2</w:t>
            </w:r>
          </w:p>
        </w:tc>
        <w:tc>
          <w:tcPr>
            <w:tcW w:w="1885" w:type="dxa"/>
          </w:tcPr>
          <w:p w14:paraId="465A97CA" w14:textId="38B7489F" w:rsidR="00EC3D15" w:rsidRDefault="00EC3D15" w:rsidP="004127AA">
            <w:pPr>
              <w:spacing w:line="360" w:lineRule="auto"/>
              <w:jc w:val="center"/>
            </w:pPr>
            <w:r>
              <w:t>140+/-5</w:t>
            </w:r>
          </w:p>
        </w:tc>
        <w:tc>
          <w:tcPr>
            <w:tcW w:w="2559" w:type="dxa"/>
          </w:tcPr>
          <w:p w14:paraId="1C7DF1C2" w14:textId="1A4260C3" w:rsidR="00EC3D15" w:rsidRDefault="00EC3D15" w:rsidP="004127AA">
            <w:pPr>
              <w:spacing w:line="360" w:lineRule="auto"/>
              <w:jc w:val="center"/>
            </w:pPr>
            <w:r>
              <w:t>ЗиМа, Навтекс</w:t>
            </w:r>
          </w:p>
        </w:tc>
        <w:tc>
          <w:tcPr>
            <w:tcW w:w="1418" w:type="dxa"/>
          </w:tcPr>
          <w:p w14:paraId="56EC5AFB" w14:textId="74AF8799" w:rsidR="00EC3D15" w:rsidRDefault="00EC3D15" w:rsidP="00ED61F5">
            <w:pPr>
              <w:spacing w:line="360" w:lineRule="auto"/>
            </w:pPr>
            <w:r>
              <w:t>Рулон 70м</w:t>
            </w:r>
          </w:p>
        </w:tc>
      </w:tr>
      <w:tr w:rsidR="00EC3D15" w14:paraId="3BEBBB75" w14:textId="77777777" w:rsidTr="002057C7">
        <w:trPr>
          <w:trHeight w:val="707"/>
        </w:trPr>
        <w:tc>
          <w:tcPr>
            <w:tcW w:w="2789" w:type="dxa"/>
          </w:tcPr>
          <w:p w14:paraId="4B7383BD" w14:textId="27B587F6" w:rsidR="00EC3D15" w:rsidRDefault="00EC3D15" w:rsidP="002057C7">
            <w:pPr>
              <w:spacing w:line="360" w:lineRule="auto"/>
            </w:pPr>
            <w:r>
              <w:t>Бязь отбеленная (дубляж)</w:t>
            </w:r>
          </w:p>
        </w:tc>
        <w:tc>
          <w:tcPr>
            <w:tcW w:w="1273" w:type="dxa"/>
          </w:tcPr>
          <w:p w14:paraId="2991BD22" w14:textId="77777777" w:rsidR="00EC3D15" w:rsidRDefault="00EC3D15" w:rsidP="00126BDA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5711822A" w14:textId="77777777" w:rsidR="00EC3D15" w:rsidRDefault="00EC3D15" w:rsidP="00126BDA">
            <w:pPr>
              <w:spacing w:line="360" w:lineRule="auto"/>
              <w:jc w:val="center"/>
            </w:pPr>
            <w:r>
              <w:t>135+/-5</w:t>
            </w:r>
          </w:p>
        </w:tc>
        <w:tc>
          <w:tcPr>
            <w:tcW w:w="2559" w:type="dxa"/>
          </w:tcPr>
          <w:p w14:paraId="55BB63AB" w14:textId="146A58E2" w:rsidR="00EC3D15" w:rsidRDefault="00EC3D15" w:rsidP="00126BDA">
            <w:pPr>
              <w:spacing w:line="360" w:lineRule="auto"/>
              <w:jc w:val="center"/>
            </w:pPr>
            <w:r>
              <w:t>Навтекс</w:t>
            </w:r>
          </w:p>
        </w:tc>
        <w:tc>
          <w:tcPr>
            <w:tcW w:w="1418" w:type="dxa"/>
          </w:tcPr>
          <w:p w14:paraId="3295E7D6" w14:textId="24409957" w:rsidR="00EC3D15" w:rsidRDefault="00EC3D15" w:rsidP="00ED61F5">
            <w:pPr>
              <w:spacing w:line="360" w:lineRule="auto"/>
            </w:pPr>
            <w:r>
              <w:t>Кипа 250м</w:t>
            </w:r>
          </w:p>
        </w:tc>
      </w:tr>
      <w:tr w:rsidR="00EC3D15" w14:paraId="36362ED1" w14:textId="77777777" w:rsidTr="002057C7">
        <w:trPr>
          <w:trHeight w:val="690"/>
        </w:trPr>
        <w:tc>
          <w:tcPr>
            <w:tcW w:w="2789" w:type="dxa"/>
          </w:tcPr>
          <w:p w14:paraId="63BBC71B" w14:textId="77777777" w:rsidR="00EC3D15" w:rsidRDefault="00EC3D15" w:rsidP="00DB2E60">
            <w:r>
              <w:t>Бязь отбеленная (дубляж)</w:t>
            </w:r>
          </w:p>
          <w:p w14:paraId="1A87A07A" w14:textId="6AD9B40D" w:rsidR="00EC3D15" w:rsidRDefault="00EC3D15" w:rsidP="00DB2E60">
            <w:pPr>
              <w:spacing w:line="360" w:lineRule="auto"/>
            </w:pPr>
          </w:p>
        </w:tc>
        <w:tc>
          <w:tcPr>
            <w:tcW w:w="1273" w:type="dxa"/>
          </w:tcPr>
          <w:p w14:paraId="6024253C" w14:textId="51879DC2" w:rsidR="00EC3D15" w:rsidRDefault="00EC3D15" w:rsidP="00126BDA">
            <w:pPr>
              <w:spacing w:line="360" w:lineRule="auto"/>
              <w:jc w:val="center"/>
            </w:pPr>
            <w:r w:rsidRPr="00DB2E60">
              <w:t>150+/-2</w:t>
            </w:r>
          </w:p>
        </w:tc>
        <w:tc>
          <w:tcPr>
            <w:tcW w:w="1885" w:type="dxa"/>
          </w:tcPr>
          <w:p w14:paraId="65B5627C" w14:textId="1A325F25" w:rsidR="00EC3D15" w:rsidRDefault="00EC3D15" w:rsidP="00126BDA">
            <w:pPr>
              <w:spacing w:line="360" w:lineRule="auto"/>
              <w:jc w:val="center"/>
            </w:pPr>
            <w:r>
              <w:t>120+/-5</w:t>
            </w:r>
          </w:p>
        </w:tc>
        <w:tc>
          <w:tcPr>
            <w:tcW w:w="2559" w:type="dxa"/>
          </w:tcPr>
          <w:p w14:paraId="7A901A44" w14:textId="4A30C0E0" w:rsidR="00EC3D15" w:rsidRDefault="00EC3D15" w:rsidP="00126BDA">
            <w:pPr>
              <w:spacing w:line="360" w:lineRule="auto"/>
              <w:jc w:val="center"/>
            </w:pPr>
            <w:r>
              <w:t>ЗИМА</w:t>
            </w:r>
          </w:p>
        </w:tc>
        <w:tc>
          <w:tcPr>
            <w:tcW w:w="1418" w:type="dxa"/>
          </w:tcPr>
          <w:p w14:paraId="67A814E3" w14:textId="5A20BAF5" w:rsidR="00EC3D15" w:rsidRDefault="00EC3D15" w:rsidP="00ED61F5">
            <w:pPr>
              <w:spacing w:line="360" w:lineRule="auto"/>
            </w:pPr>
            <w:r>
              <w:t>Рулон 50 м</w:t>
            </w:r>
          </w:p>
        </w:tc>
      </w:tr>
      <w:tr w:rsidR="00EC3D15" w14:paraId="7D1CA65A" w14:textId="77777777" w:rsidTr="00EC3D15">
        <w:tc>
          <w:tcPr>
            <w:tcW w:w="2789" w:type="dxa"/>
          </w:tcPr>
          <w:p w14:paraId="5D83529D" w14:textId="77777777" w:rsidR="00EC3D15" w:rsidRDefault="00EC3D15" w:rsidP="00ED61F5">
            <w:pPr>
              <w:spacing w:line="360" w:lineRule="auto"/>
            </w:pPr>
            <w:r>
              <w:t>Бязь отбеленная</w:t>
            </w:r>
          </w:p>
        </w:tc>
        <w:tc>
          <w:tcPr>
            <w:tcW w:w="1273" w:type="dxa"/>
          </w:tcPr>
          <w:p w14:paraId="12054C72" w14:textId="77777777" w:rsidR="00EC3D15" w:rsidRDefault="00EC3D15" w:rsidP="00126BDA">
            <w:pPr>
              <w:spacing w:line="360" w:lineRule="auto"/>
              <w:jc w:val="center"/>
            </w:pPr>
            <w:r>
              <w:t>220+/-2</w:t>
            </w:r>
          </w:p>
        </w:tc>
        <w:tc>
          <w:tcPr>
            <w:tcW w:w="1885" w:type="dxa"/>
          </w:tcPr>
          <w:p w14:paraId="70526B1B" w14:textId="77777777" w:rsidR="00EC3D15" w:rsidRDefault="00EC3D15" w:rsidP="00126BDA">
            <w:pPr>
              <w:spacing w:line="360" w:lineRule="auto"/>
              <w:jc w:val="center"/>
            </w:pPr>
            <w:r>
              <w:t>120+/-5</w:t>
            </w:r>
          </w:p>
        </w:tc>
        <w:tc>
          <w:tcPr>
            <w:tcW w:w="2559" w:type="dxa"/>
          </w:tcPr>
          <w:p w14:paraId="24E3E5C5" w14:textId="77777777" w:rsidR="00EC3D15" w:rsidRDefault="00EC3D15" w:rsidP="00126BDA">
            <w:pPr>
              <w:spacing w:line="360" w:lineRule="auto"/>
              <w:jc w:val="center"/>
            </w:pPr>
            <w:r>
              <w:t>Красный Октябрь</w:t>
            </w:r>
          </w:p>
        </w:tc>
        <w:tc>
          <w:tcPr>
            <w:tcW w:w="1418" w:type="dxa"/>
          </w:tcPr>
          <w:p w14:paraId="504834C1" w14:textId="433018B0" w:rsidR="00EC3D15" w:rsidRDefault="00EC3D15" w:rsidP="00035D83">
            <w:pPr>
              <w:spacing w:line="360" w:lineRule="auto"/>
            </w:pPr>
            <w:r>
              <w:t>Рулон              (80м)</w:t>
            </w:r>
          </w:p>
        </w:tc>
      </w:tr>
      <w:tr w:rsidR="00EC3D15" w14:paraId="3966551A" w14:textId="77777777" w:rsidTr="00EC3D15">
        <w:tc>
          <w:tcPr>
            <w:tcW w:w="2789" w:type="dxa"/>
          </w:tcPr>
          <w:p w14:paraId="5D379616" w14:textId="1EC07540" w:rsidR="00EC3D15" w:rsidRDefault="00EC3D15" w:rsidP="00ED61F5">
            <w:pPr>
              <w:spacing w:line="360" w:lineRule="auto"/>
            </w:pPr>
            <w:r>
              <w:t>Бязь отбеленная (ГОСТ)</w:t>
            </w:r>
          </w:p>
        </w:tc>
        <w:tc>
          <w:tcPr>
            <w:tcW w:w="1273" w:type="dxa"/>
          </w:tcPr>
          <w:p w14:paraId="3885BB22" w14:textId="59C01EBD" w:rsidR="00EC3D15" w:rsidRDefault="00EC3D15" w:rsidP="00126BDA">
            <w:pPr>
              <w:spacing w:line="360" w:lineRule="auto"/>
              <w:jc w:val="center"/>
            </w:pPr>
            <w:r>
              <w:t>220+/-2</w:t>
            </w:r>
          </w:p>
        </w:tc>
        <w:tc>
          <w:tcPr>
            <w:tcW w:w="1885" w:type="dxa"/>
          </w:tcPr>
          <w:p w14:paraId="7D68EBD4" w14:textId="32A7CD7B" w:rsidR="00EC3D15" w:rsidRDefault="00EC3D15" w:rsidP="00126BDA">
            <w:pPr>
              <w:spacing w:line="360" w:lineRule="auto"/>
              <w:jc w:val="center"/>
            </w:pPr>
            <w:r>
              <w:t>135+/-5</w:t>
            </w:r>
          </w:p>
        </w:tc>
        <w:tc>
          <w:tcPr>
            <w:tcW w:w="2559" w:type="dxa"/>
          </w:tcPr>
          <w:p w14:paraId="3D2C141C" w14:textId="6AB106DF" w:rsidR="00EC3D15" w:rsidRDefault="00EC3D15" w:rsidP="00126BDA">
            <w:pPr>
              <w:spacing w:line="360" w:lineRule="auto"/>
              <w:jc w:val="center"/>
            </w:pPr>
            <w:r>
              <w:t>Красный Октябрь</w:t>
            </w:r>
          </w:p>
        </w:tc>
        <w:tc>
          <w:tcPr>
            <w:tcW w:w="1418" w:type="dxa"/>
          </w:tcPr>
          <w:p w14:paraId="2F612AE6" w14:textId="77777777" w:rsidR="00EC3D15" w:rsidRDefault="00EC3D15" w:rsidP="00035D83">
            <w:pPr>
              <w:spacing w:line="360" w:lineRule="auto"/>
            </w:pPr>
            <w:r>
              <w:t xml:space="preserve">Рулон </w:t>
            </w:r>
          </w:p>
          <w:p w14:paraId="74DF6659" w14:textId="314496FD" w:rsidR="00EC3D15" w:rsidRDefault="00EC3D15" w:rsidP="00035D83">
            <w:pPr>
              <w:spacing w:line="360" w:lineRule="auto"/>
            </w:pPr>
            <w:r>
              <w:t>(80 м)</w:t>
            </w:r>
          </w:p>
        </w:tc>
      </w:tr>
      <w:tr w:rsidR="00EC3D15" w14:paraId="2D6571A2" w14:textId="77777777" w:rsidTr="00EC3D15">
        <w:tc>
          <w:tcPr>
            <w:tcW w:w="2789" w:type="dxa"/>
          </w:tcPr>
          <w:p w14:paraId="2A42C8B5" w14:textId="7A90AA9B" w:rsidR="00EC3D15" w:rsidRDefault="00EC3D15" w:rsidP="002D3A9C">
            <w:pPr>
              <w:spacing w:line="360" w:lineRule="auto"/>
            </w:pPr>
            <w:r>
              <w:t xml:space="preserve">Вафельное полотно </w:t>
            </w:r>
          </w:p>
        </w:tc>
        <w:tc>
          <w:tcPr>
            <w:tcW w:w="1273" w:type="dxa"/>
          </w:tcPr>
          <w:p w14:paraId="5F1AA1AB" w14:textId="3581AA52" w:rsidR="00EC3D15" w:rsidRDefault="00EC3D15" w:rsidP="00126BDA">
            <w:pPr>
              <w:spacing w:line="360" w:lineRule="auto"/>
              <w:jc w:val="center"/>
            </w:pPr>
            <w:r>
              <w:t>80+/-2</w:t>
            </w:r>
          </w:p>
        </w:tc>
        <w:tc>
          <w:tcPr>
            <w:tcW w:w="1885" w:type="dxa"/>
          </w:tcPr>
          <w:p w14:paraId="1BB8F5C4" w14:textId="2A4B0B4D" w:rsidR="00EC3D15" w:rsidRDefault="00EC3D15" w:rsidP="00126BDA">
            <w:pPr>
              <w:spacing w:line="360" w:lineRule="auto"/>
              <w:jc w:val="center"/>
            </w:pPr>
            <w:r>
              <w:t>100+/-5</w:t>
            </w:r>
          </w:p>
        </w:tc>
        <w:tc>
          <w:tcPr>
            <w:tcW w:w="2559" w:type="dxa"/>
          </w:tcPr>
          <w:p w14:paraId="21B90F1C" w14:textId="0C29C9DB" w:rsidR="00EC3D15" w:rsidRDefault="00EC3D15" w:rsidP="00126BDA">
            <w:pPr>
              <w:spacing w:line="360" w:lineRule="auto"/>
              <w:jc w:val="center"/>
            </w:pPr>
            <w:r>
              <w:t>Китай</w:t>
            </w:r>
          </w:p>
        </w:tc>
        <w:tc>
          <w:tcPr>
            <w:tcW w:w="1418" w:type="dxa"/>
          </w:tcPr>
          <w:p w14:paraId="41B73B29" w14:textId="328CB678" w:rsidR="00EC3D15" w:rsidRDefault="00EC3D15" w:rsidP="00035D83">
            <w:pPr>
              <w:spacing w:line="360" w:lineRule="auto"/>
            </w:pPr>
            <w:r>
              <w:t>Рулон 50м</w:t>
            </w:r>
          </w:p>
        </w:tc>
      </w:tr>
      <w:tr w:rsidR="00EC3D15" w14:paraId="420B6958" w14:textId="77777777" w:rsidTr="00EC3D15">
        <w:tc>
          <w:tcPr>
            <w:tcW w:w="2789" w:type="dxa"/>
          </w:tcPr>
          <w:p w14:paraId="3FF60CFE" w14:textId="60DFE722" w:rsidR="00EC3D15" w:rsidRDefault="00EC3D15" w:rsidP="004F356D">
            <w:pPr>
              <w:spacing w:line="360" w:lineRule="auto"/>
            </w:pPr>
            <w:r>
              <w:t xml:space="preserve">Муслин отбеленный (двухслойный. </w:t>
            </w:r>
            <w:r w:rsidR="004F356D">
              <w:t>структура</w:t>
            </w:r>
            <w:r>
              <w:t xml:space="preserve"> клеточка)</w:t>
            </w:r>
          </w:p>
        </w:tc>
        <w:tc>
          <w:tcPr>
            <w:tcW w:w="1273" w:type="dxa"/>
          </w:tcPr>
          <w:p w14:paraId="5D5D50D3" w14:textId="5AA1A6EA" w:rsidR="00EC3D15" w:rsidRDefault="00EC3D15" w:rsidP="00126BDA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5FF2A5B6" w14:textId="1A2D35B1" w:rsidR="00EC3D15" w:rsidRDefault="00EC3D15" w:rsidP="00126BDA">
            <w:pPr>
              <w:spacing w:line="360" w:lineRule="auto"/>
              <w:jc w:val="center"/>
            </w:pPr>
            <w:r>
              <w:t>110+/-5</w:t>
            </w:r>
          </w:p>
        </w:tc>
        <w:tc>
          <w:tcPr>
            <w:tcW w:w="2559" w:type="dxa"/>
          </w:tcPr>
          <w:p w14:paraId="7ACC2901" w14:textId="66E830D1" w:rsidR="00EC3D15" w:rsidRDefault="00EC3D15" w:rsidP="00126BDA">
            <w:pPr>
              <w:spacing w:line="360" w:lineRule="auto"/>
              <w:jc w:val="center"/>
            </w:pPr>
            <w:r>
              <w:t>Традиции Текстиля</w:t>
            </w:r>
          </w:p>
        </w:tc>
        <w:tc>
          <w:tcPr>
            <w:tcW w:w="1418" w:type="dxa"/>
          </w:tcPr>
          <w:p w14:paraId="1EA88538" w14:textId="0FDF7F9E" w:rsidR="00EC3D15" w:rsidRDefault="00EC3D15" w:rsidP="00ED61F5">
            <w:pPr>
              <w:spacing w:line="360" w:lineRule="auto"/>
            </w:pPr>
            <w:r>
              <w:t>Рулон (50 м)</w:t>
            </w:r>
          </w:p>
        </w:tc>
      </w:tr>
      <w:tr w:rsidR="00EC3D15" w14:paraId="01BA9A94" w14:textId="77777777" w:rsidTr="00EC3D15">
        <w:tc>
          <w:tcPr>
            <w:tcW w:w="2789" w:type="dxa"/>
          </w:tcPr>
          <w:p w14:paraId="3AECB46F" w14:textId="18F0D9A1" w:rsidR="00EC3D15" w:rsidRDefault="00EC3D15" w:rsidP="00191FE0">
            <w:pPr>
              <w:spacing w:line="360" w:lineRule="auto"/>
            </w:pPr>
            <w:r>
              <w:lastRenderedPageBreak/>
              <w:t xml:space="preserve">Ситец </w:t>
            </w:r>
            <w:r w:rsidR="002057C7">
              <w:t>отбеленный (мадаполам</w:t>
            </w:r>
            <w:r>
              <w:t>)</w:t>
            </w:r>
          </w:p>
        </w:tc>
        <w:tc>
          <w:tcPr>
            <w:tcW w:w="1273" w:type="dxa"/>
          </w:tcPr>
          <w:p w14:paraId="25D2C797" w14:textId="570F4D6B" w:rsidR="00EC3D15" w:rsidRDefault="00EC3D15" w:rsidP="00191FE0">
            <w:pPr>
              <w:spacing w:line="360" w:lineRule="auto"/>
              <w:jc w:val="center"/>
            </w:pPr>
            <w:r>
              <w:t>80+/-2</w:t>
            </w:r>
          </w:p>
        </w:tc>
        <w:tc>
          <w:tcPr>
            <w:tcW w:w="1885" w:type="dxa"/>
          </w:tcPr>
          <w:p w14:paraId="223FA75A" w14:textId="40D526C7" w:rsidR="00EC3D15" w:rsidRDefault="00EC3D15" w:rsidP="00191FE0">
            <w:pPr>
              <w:spacing w:line="360" w:lineRule="auto"/>
              <w:jc w:val="center"/>
            </w:pPr>
            <w:r>
              <w:t>60+/-5</w:t>
            </w:r>
          </w:p>
        </w:tc>
        <w:tc>
          <w:tcPr>
            <w:tcW w:w="2559" w:type="dxa"/>
          </w:tcPr>
          <w:p w14:paraId="7F03E3B6" w14:textId="37DA9223" w:rsidR="00EC3D15" w:rsidRDefault="00EC3D15" w:rsidP="00191FE0">
            <w:pPr>
              <w:spacing w:line="360" w:lineRule="auto"/>
              <w:jc w:val="center"/>
            </w:pPr>
            <w:r>
              <w:t>Узбекистан, ЗиМа</w:t>
            </w:r>
          </w:p>
        </w:tc>
        <w:tc>
          <w:tcPr>
            <w:tcW w:w="1418" w:type="dxa"/>
          </w:tcPr>
          <w:p w14:paraId="65DA45F4" w14:textId="2A5CC5D9" w:rsidR="00EC3D15" w:rsidRDefault="004F356D" w:rsidP="00191FE0">
            <w:pPr>
              <w:spacing w:line="360" w:lineRule="auto"/>
            </w:pPr>
            <w:r>
              <w:t>Рулон              (100</w:t>
            </w:r>
            <w:r w:rsidR="00EC3D15">
              <w:t>м)</w:t>
            </w:r>
          </w:p>
        </w:tc>
      </w:tr>
      <w:tr w:rsidR="00EC3D15" w14:paraId="36275C0E" w14:textId="77777777" w:rsidTr="00EC3D15">
        <w:tc>
          <w:tcPr>
            <w:tcW w:w="2789" w:type="dxa"/>
          </w:tcPr>
          <w:p w14:paraId="3B6684E3" w14:textId="6B01A0E1" w:rsidR="00EC3D15" w:rsidRDefault="00EC3D15" w:rsidP="00191FE0">
            <w:pPr>
              <w:spacing w:line="360" w:lineRule="auto"/>
            </w:pPr>
            <w:r>
              <w:t xml:space="preserve">Ткань махровая </w:t>
            </w:r>
          </w:p>
        </w:tc>
        <w:tc>
          <w:tcPr>
            <w:tcW w:w="1273" w:type="dxa"/>
          </w:tcPr>
          <w:p w14:paraId="6704B9BA" w14:textId="0AB1554A" w:rsidR="00EC3D15" w:rsidRDefault="00EC3D15" w:rsidP="00191FE0">
            <w:pPr>
              <w:spacing w:line="360" w:lineRule="auto"/>
              <w:jc w:val="center"/>
            </w:pPr>
            <w:r>
              <w:t>160+/-2</w:t>
            </w:r>
          </w:p>
        </w:tc>
        <w:tc>
          <w:tcPr>
            <w:tcW w:w="1885" w:type="dxa"/>
          </w:tcPr>
          <w:p w14:paraId="3B560D6E" w14:textId="095EC0C8" w:rsidR="00EC3D15" w:rsidRDefault="00EC3D15" w:rsidP="00191FE0">
            <w:pPr>
              <w:spacing w:line="360" w:lineRule="auto"/>
              <w:jc w:val="center"/>
            </w:pPr>
            <w:r>
              <w:t>390+/-10</w:t>
            </w:r>
          </w:p>
        </w:tc>
        <w:tc>
          <w:tcPr>
            <w:tcW w:w="2559" w:type="dxa"/>
          </w:tcPr>
          <w:p w14:paraId="6F4E0E46" w14:textId="77777777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63119FAB" w14:textId="11248F1F" w:rsidR="00EC3D15" w:rsidRDefault="00EC3D15" w:rsidP="004F356D">
            <w:pPr>
              <w:spacing w:line="360" w:lineRule="auto"/>
            </w:pPr>
            <w:r>
              <w:t>Рулон (</w:t>
            </w:r>
            <w:r w:rsidR="004F356D">
              <w:t>18 кг</w:t>
            </w:r>
            <w:r>
              <w:t>)</w:t>
            </w:r>
          </w:p>
        </w:tc>
      </w:tr>
      <w:tr w:rsidR="00EC3D15" w14:paraId="0C23CFC8" w14:textId="77777777" w:rsidTr="00EC3D15">
        <w:tc>
          <w:tcPr>
            <w:tcW w:w="2789" w:type="dxa"/>
          </w:tcPr>
          <w:p w14:paraId="6C8350DC" w14:textId="4FDBA38E" w:rsidR="00EC3D15" w:rsidRDefault="00EC3D15" w:rsidP="00191FE0">
            <w:pPr>
              <w:spacing w:line="360" w:lineRule="auto"/>
            </w:pPr>
            <w:r>
              <w:t>Фланель отбеленная</w:t>
            </w:r>
          </w:p>
        </w:tc>
        <w:tc>
          <w:tcPr>
            <w:tcW w:w="1273" w:type="dxa"/>
          </w:tcPr>
          <w:p w14:paraId="04C1EFC7" w14:textId="29812617" w:rsidR="00EC3D15" w:rsidRDefault="00EC3D15" w:rsidP="00191FE0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1F184F7B" w14:textId="47D09EB9" w:rsidR="00EC3D15" w:rsidRDefault="00EC3D15" w:rsidP="00191FE0">
            <w:pPr>
              <w:spacing w:line="360" w:lineRule="auto"/>
              <w:jc w:val="center"/>
            </w:pPr>
            <w:r>
              <w:t>170+/-5</w:t>
            </w:r>
          </w:p>
        </w:tc>
        <w:tc>
          <w:tcPr>
            <w:tcW w:w="2559" w:type="dxa"/>
          </w:tcPr>
          <w:p w14:paraId="02ADDF47" w14:textId="193D8F8D" w:rsidR="00EC3D15" w:rsidRDefault="00EC3D15" w:rsidP="00191FE0">
            <w:pPr>
              <w:spacing w:line="360" w:lineRule="auto"/>
              <w:jc w:val="center"/>
            </w:pPr>
            <w:r>
              <w:t>Туркмения</w:t>
            </w:r>
          </w:p>
        </w:tc>
        <w:tc>
          <w:tcPr>
            <w:tcW w:w="1418" w:type="dxa"/>
          </w:tcPr>
          <w:p w14:paraId="4469064F" w14:textId="11046531" w:rsidR="00EC3D15" w:rsidRDefault="00EC3D15" w:rsidP="00191FE0">
            <w:pPr>
              <w:spacing w:line="360" w:lineRule="auto"/>
            </w:pPr>
            <w:r>
              <w:t>Рулон 50м</w:t>
            </w:r>
          </w:p>
        </w:tc>
      </w:tr>
      <w:tr w:rsidR="00EC3D15" w14:paraId="254C0FE7" w14:textId="77777777" w:rsidTr="00EC3D15">
        <w:tc>
          <w:tcPr>
            <w:tcW w:w="2789" w:type="dxa"/>
          </w:tcPr>
          <w:p w14:paraId="27605F9A" w14:textId="77777777" w:rsidR="00EC3D15" w:rsidRDefault="00EC3D15" w:rsidP="00191FE0">
            <w:pPr>
              <w:spacing w:line="360" w:lineRule="auto"/>
            </w:pPr>
            <w:r>
              <w:t>Вафельное полотно</w:t>
            </w:r>
          </w:p>
          <w:p w14:paraId="57F403C1" w14:textId="043CA497" w:rsidR="00EC3D15" w:rsidRDefault="002057C7" w:rsidP="002057C7">
            <w:pPr>
              <w:spacing w:line="360" w:lineRule="auto"/>
            </w:pPr>
            <w:r>
              <w:t>(Мята, Голубой, Горчица, Шоколад, Белый, Молочный, Красный, Лавандовый)</w:t>
            </w:r>
          </w:p>
        </w:tc>
        <w:tc>
          <w:tcPr>
            <w:tcW w:w="1273" w:type="dxa"/>
          </w:tcPr>
          <w:p w14:paraId="4740DF5A" w14:textId="3984A999" w:rsidR="00EC3D15" w:rsidRDefault="00EC3D15" w:rsidP="00191FE0">
            <w:pPr>
              <w:spacing w:line="360" w:lineRule="auto"/>
              <w:jc w:val="center"/>
            </w:pPr>
            <w:r>
              <w:t>160+/-2</w:t>
            </w:r>
          </w:p>
        </w:tc>
        <w:tc>
          <w:tcPr>
            <w:tcW w:w="1885" w:type="dxa"/>
          </w:tcPr>
          <w:p w14:paraId="1EC54A2D" w14:textId="7404C5E6" w:rsidR="00EC3D15" w:rsidRDefault="00EC3D15" w:rsidP="00191FE0">
            <w:pPr>
              <w:spacing w:line="360" w:lineRule="auto"/>
              <w:jc w:val="center"/>
            </w:pPr>
            <w:r>
              <w:t>210+/-10</w:t>
            </w:r>
          </w:p>
        </w:tc>
        <w:tc>
          <w:tcPr>
            <w:tcW w:w="2559" w:type="dxa"/>
          </w:tcPr>
          <w:p w14:paraId="11BB68F5" w14:textId="61671830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31C9C9B6" w14:textId="7FB65014" w:rsidR="00EC3D15" w:rsidRDefault="00EC3D15" w:rsidP="00191FE0">
            <w:pPr>
              <w:spacing w:line="360" w:lineRule="auto"/>
            </w:pPr>
            <w:r>
              <w:t>Рулон 50м</w:t>
            </w:r>
          </w:p>
        </w:tc>
      </w:tr>
      <w:tr w:rsidR="00EC3D15" w14:paraId="1B4D5E3D" w14:textId="77777777" w:rsidTr="00EC3D15">
        <w:tc>
          <w:tcPr>
            <w:tcW w:w="2789" w:type="dxa"/>
          </w:tcPr>
          <w:p w14:paraId="470C8C3A" w14:textId="77777777" w:rsidR="002057C7" w:rsidRDefault="00EC3D15" w:rsidP="00191FE0">
            <w:pPr>
              <w:spacing w:line="360" w:lineRule="auto"/>
            </w:pPr>
            <w:r>
              <w:t>Интерлок</w:t>
            </w:r>
            <w:r w:rsidR="002057C7">
              <w:t xml:space="preserve">- ЛАПША </w:t>
            </w:r>
          </w:p>
          <w:p w14:paraId="71F69F92" w14:textId="24029256" w:rsidR="00EC3D15" w:rsidRDefault="00EC3D15" w:rsidP="00191FE0">
            <w:pPr>
              <w:spacing w:line="360" w:lineRule="auto"/>
            </w:pPr>
            <w:r>
              <w:t>с выставом иглы, пряжа ОЕ</w:t>
            </w:r>
          </w:p>
          <w:p w14:paraId="69EBD706" w14:textId="0A9CE2CC" w:rsidR="00EC3D15" w:rsidRDefault="002057C7" w:rsidP="00191FE0">
            <w:pPr>
              <w:spacing w:line="360" w:lineRule="auto"/>
            </w:pPr>
            <w:r>
              <w:t>(Оптик, О.корсар, Св. бежевый, Св.лимонный, Св. грязнл-розовый, Сиреневый, Серая мята, Серо-голубой, Оп.голубой, Св. бирюзовый, Св. ментол, Черный)</w:t>
            </w:r>
            <w:r w:rsidR="00EC3D15">
              <w:t xml:space="preserve"> </w:t>
            </w:r>
          </w:p>
        </w:tc>
        <w:tc>
          <w:tcPr>
            <w:tcW w:w="1273" w:type="dxa"/>
          </w:tcPr>
          <w:p w14:paraId="17A4EB5B" w14:textId="131D7CB7" w:rsidR="00EC3D15" w:rsidRDefault="00EC3D15" w:rsidP="00191FE0">
            <w:pPr>
              <w:spacing w:line="360" w:lineRule="auto"/>
              <w:jc w:val="center"/>
            </w:pPr>
            <w:r>
              <w:t>180+/-5</w:t>
            </w:r>
          </w:p>
        </w:tc>
        <w:tc>
          <w:tcPr>
            <w:tcW w:w="1885" w:type="dxa"/>
          </w:tcPr>
          <w:p w14:paraId="2CE5C44C" w14:textId="1252F046" w:rsidR="00EC3D15" w:rsidRDefault="00EC3D15" w:rsidP="00191FE0">
            <w:pPr>
              <w:spacing w:line="360" w:lineRule="auto"/>
              <w:jc w:val="center"/>
            </w:pPr>
            <w:r>
              <w:t>170+/-5</w:t>
            </w:r>
          </w:p>
        </w:tc>
        <w:tc>
          <w:tcPr>
            <w:tcW w:w="2559" w:type="dxa"/>
          </w:tcPr>
          <w:p w14:paraId="05A860F8" w14:textId="77777777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42218739" w14:textId="53FB47A9" w:rsidR="00EC3D15" w:rsidRDefault="00EC3D15" w:rsidP="00191FE0">
            <w:pPr>
              <w:spacing w:line="360" w:lineRule="auto"/>
            </w:pPr>
            <w:r>
              <w:t>Рулон (22 кг)</w:t>
            </w:r>
          </w:p>
        </w:tc>
      </w:tr>
      <w:tr w:rsidR="00EC3D15" w14:paraId="7819EB2F" w14:textId="77777777" w:rsidTr="00EC3D15">
        <w:tc>
          <w:tcPr>
            <w:tcW w:w="2789" w:type="dxa"/>
          </w:tcPr>
          <w:p w14:paraId="05BC5ED3" w14:textId="77777777" w:rsidR="002057C7" w:rsidRDefault="00EC3D15" w:rsidP="00191FE0">
            <w:pPr>
              <w:spacing w:line="360" w:lineRule="auto"/>
            </w:pPr>
            <w:r>
              <w:t xml:space="preserve">Интерлок </w:t>
            </w:r>
            <w:r w:rsidR="002057C7">
              <w:t xml:space="preserve">– ЛАПША </w:t>
            </w:r>
          </w:p>
          <w:p w14:paraId="48DB0686" w14:textId="196D0097" w:rsidR="00EC3D15" w:rsidRDefault="00EC3D15" w:rsidP="00191FE0">
            <w:pPr>
              <w:spacing w:line="360" w:lineRule="auto"/>
            </w:pPr>
            <w:r>
              <w:t>с выставом иглы серый меланж Гребен.</w:t>
            </w:r>
          </w:p>
        </w:tc>
        <w:tc>
          <w:tcPr>
            <w:tcW w:w="1273" w:type="dxa"/>
          </w:tcPr>
          <w:p w14:paraId="1596187A" w14:textId="6E2C8C1C" w:rsidR="00EC3D15" w:rsidRDefault="00EC3D15" w:rsidP="00191FE0">
            <w:pPr>
              <w:spacing w:line="360" w:lineRule="auto"/>
              <w:jc w:val="center"/>
            </w:pPr>
            <w:r>
              <w:t>180+/-5</w:t>
            </w:r>
          </w:p>
        </w:tc>
        <w:tc>
          <w:tcPr>
            <w:tcW w:w="1885" w:type="dxa"/>
          </w:tcPr>
          <w:p w14:paraId="3A35B2F9" w14:textId="736B38D5" w:rsidR="00EC3D15" w:rsidRDefault="00EC3D15" w:rsidP="00191FE0">
            <w:pPr>
              <w:spacing w:line="360" w:lineRule="auto"/>
              <w:jc w:val="center"/>
            </w:pPr>
            <w:r>
              <w:t>200+/-5</w:t>
            </w:r>
          </w:p>
        </w:tc>
        <w:tc>
          <w:tcPr>
            <w:tcW w:w="2559" w:type="dxa"/>
          </w:tcPr>
          <w:p w14:paraId="391FCC34" w14:textId="22AB8F60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0A8DAC5C" w14:textId="793CC0D2" w:rsidR="00EC3D15" w:rsidRDefault="00EC3D15" w:rsidP="00191FE0">
            <w:pPr>
              <w:spacing w:line="360" w:lineRule="auto"/>
            </w:pPr>
            <w:r>
              <w:t>Рулон (22 кг)</w:t>
            </w:r>
          </w:p>
        </w:tc>
      </w:tr>
      <w:tr w:rsidR="00EC3D15" w14:paraId="5CDE8E8D" w14:textId="77777777" w:rsidTr="00EC3D15">
        <w:tc>
          <w:tcPr>
            <w:tcW w:w="2789" w:type="dxa"/>
          </w:tcPr>
          <w:p w14:paraId="5996526C" w14:textId="77777777" w:rsidR="002057C7" w:rsidRDefault="00EC3D15" w:rsidP="00191FE0">
            <w:pPr>
              <w:spacing w:line="360" w:lineRule="auto"/>
            </w:pPr>
            <w:r>
              <w:t xml:space="preserve">Интерлок </w:t>
            </w:r>
            <w:r w:rsidR="002057C7">
              <w:t xml:space="preserve">–ЛАПША </w:t>
            </w:r>
          </w:p>
          <w:p w14:paraId="4448A8A7" w14:textId="2B3B5167" w:rsidR="002057C7" w:rsidRDefault="002057C7" w:rsidP="00191FE0">
            <w:pPr>
              <w:spacing w:line="360" w:lineRule="auto"/>
            </w:pPr>
            <w:r>
              <w:t>с выставом иглы, пряжа Г</w:t>
            </w:r>
            <w:r w:rsidR="00EC3D15">
              <w:t xml:space="preserve">ребенная </w:t>
            </w:r>
          </w:p>
          <w:p w14:paraId="21123854" w14:textId="6153F0E6" w:rsidR="00EC3D15" w:rsidRDefault="002057C7" w:rsidP="002057C7">
            <w:pPr>
              <w:spacing w:line="360" w:lineRule="auto"/>
            </w:pPr>
            <w:r>
              <w:t>(Каппучино, Голубая ель, Р</w:t>
            </w:r>
            <w:r w:rsidR="00EC3D15">
              <w:t xml:space="preserve">оза, </w:t>
            </w:r>
            <w:r>
              <w:t>К</w:t>
            </w:r>
            <w:r w:rsidR="00EC3D15">
              <w:t xml:space="preserve">арсар </w:t>
            </w:r>
            <w:r>
              <w:t>)</w:t>
            </w:r>
          </w:p>
        </w:tc>
        <w:tc>
          <w:tcPr>
            <w:tcW w:w="1273" w:type="dxa"/>
          </w:tcPr>
          <w:p w14:paraId="5307B818" w14:textId="2375B807" w:rsidR="00EC3D15" w:rsidRDefault="00EC3D15" w:rsidP="00191FE0">
            <w:pPr>
              <w:spacing w:line="360" w:lineRule="auto"/>
              <w:jc w:val="center"/>
            </w:pPr>
            <w:r>
              <w:t>180+/-5</w:t>
            </w:r>
          </w:p>
        </w:tc>
        <w:tc>
          <w:tcPr>
            <w:tcW w:w="1885" w:type="dxa"/>
          </w:tcPr>
          <w:p w14:paraId="6A2E58CB" w14:textId="597C5BF7" w:rsidR="00EC3D15" w:rsidRDefault="00EC3D15" w:rsidP="00191FE0">
            <w:pPr>
              <w:spacing w:line="360" w:lineRule="auto"/>
              <w:jc w:val="center"/>
            </w:pPr>
            <w:r>
              <w:t>170+/-5</w:t>
            </w:r>
          </w:p>
        </w:tc>
        <w:tc>
          <w:tcPr>
            <w:tcW w:w="2559" w:type="dxa"/>
          </w:tcPr>
          <w:p w14:paraId="0F11490D" w14:textId="635552D1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2DD4EEEC" w14:textId="77F40A53" w:rsidR="00EC3D15" w:rsidRDefault="00EC3D15" w:rsidP="00191FE0">
            <w:pPr>
              <w:spacing w:line="360" w:lineRule="auto"/>
            </w:pPr>
            <w:r>
              <w:t>Рулон (22 кг)</w:t>
            </w:r>
          </w:p>
        </w:tc>
      </w:tr>
      <w:tr w:rsidR="00EC3D15" w14:paraId="5AC50894" w14:textId="77777777" w:rsidTr="00EC3D15">
        <w:tc>
          <w:tcPr>
            <w:tcW w:w="2789" w:type="dxa"/>
          </w:tcPr>
          <w:p w14:paraId="610993D2" w14:textId="6E7F0B3F" w:rsidR="00EC3D15" w:rsidRDefault="00EC3D15" w:rsidP="00B7001C">
            <w:pPr>
              <w:spacing w:line="360" w:lineRule="auto"/>
            </w:pPr>
            <w:r w:rsidRPr="00987A09">
              <w:t xml:space="preserve">Муслин </w:t>
            </w:r>
            <w:r>
              <w:t>с эффектом Жатки в ассортименте (горчица, лососевый, Сиреневый. Сиреневый со звездами, Св. желтый, Охра).</w:t>
            </w:r>
          </w:p>
          <w:p w14:paraId="72EBABA5" w14:textId="2ECE4160" w:rsidR="00EC3D15" w:rsidRPr="00316D69" w:rsidRDefault="00EC3D15" w:rsidP="00B7001C">
            <w:pPr>
              <w:spacing w:line="360" w:lineRule="auto"/>
            </w:pPr>
            <w:r>
              <w:t xml:space="preserve">(Корсар, Шоколад, Карамель, горчица, Миндаль, персик, сирень, Нежно-розовый, Белый, Серый, Небесный, Василек, Зеленая сосна, </w:t>
            </w:r>
            <w:r>
              <w:lastRenderedPageBreak/>
              <w:t xml:space="preserve">Мята, Оливковый, Ментол, Лайм, Изумруд) </w:t>
            </w:r>
            <w:r w:rsidRPr="00987A09">
              <w:t xml:space="preserve"> </w:t>
            </w:r>
          </w:p>
        </w:tc>
        <w:tc>
          <w:tcPr>
            <w:tcW w:w="1273" w:type="dxa"/>
          </w:tcPr>
          <w:p w14:paraId="5624D579" w14:textId="44B5EACE" w:rsidR="00EC3D15" w:rsidRDefault="00EC3D15" w:rsidP="00191FE0">
            <w:pPr>
              <w:spacing w:line="360" w:lineRule="auto"/>
              <w:jc w:val="center"/>
            </w:pPr>
            <w:r w:rsidRPr="00987A09">
              <w:lastRenderedPageBreak/>
              <w:t>150+/- 5</w:t>
            </w:r>
          </w:p>
        </w:tc>
        <w:tc>
          <w:tcPr>
            <w:tcW w:w="1885" w:type="dxa"/>
          </w:tcPr>
          <w:p w14:paraId="5E1E5899" w14:textId="098CA802" w:rsidR="00EC3D15" w:rsidRDefault="00EC3D15" w:rsidP="00191FE0">
            <w:pPr>
              <w:spacing w:line="360" w:lineRule="auto"/>
              <w:jc w:val="center"/>
            </w:pPr>
            <w:r>
              <w:t>120+/-5</w:t>
            </w:r>
          </w:p>
        </w:tc>
        <w:tc>
          <w:tcPr>
            <w:tcW w:w="2559" w:type="dxa"/>
          </w:tcPr>
          <w:p w14:paraId="4D39D706" w14:textId="300BA059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38B6E03B" w14:textId="24149C60" w:rsidR="00EC3D15" w:rsidRDefault="00EC3D15" w:rsidP="00191FE0">
            <w:pPr>
              <w:spacing w:line="360" w:lineRule="auto"/>
            </w:pPr>
            <w:r>
              <w:t>Рулон от 50м</w:t>
            </w:r>
          </w:p>
        </w:tc>
      </w:tr>
      <w:tr w:rsidR="00EC3D15" w14:paraId="65B5A0AC" w14:textId="77777777" w:rsidTr="00EC3D15">
        <w:tc>
          <w:tcPr>
            <w:tcW w:w="2789" w:type="dxa"/>
          </w:tcPr>
          <w:p w14:paraId="7D3425B4" w14:textId="4F001C59" w:rsidR="00EC3D15" w:rsidRDefault="00EC3D15" w:rsidP="00B7001C">
            <w:pPr>
              <w:spacing w:line="360" w:lineRule="auto"/>
            </w:pPr>
            <w:r w:rsidRPr="00316D69">
              <w:t xml:space="preserve">Муслин </w:t>
            </w:r>
            <w:r>
              <w:t>- марлевка</w:t>
            </w:r>
            <w:r w:rsidR="002057C7">
              <w:t xml:space="preserve"> в ассортименте </w:t>
            </w:r>
            <w:r w:rsidRPr="00316D69">
              <w:t>(</w:t>
            </w:r>
            <w:r>
              <w:t>серый, оранжевый, темно синий, фисташка, сиреневый</w:t>
            </w:r>
            <w:r w:rsidRPr="00316D69">
              <w:t xml:space="preserve">) структура </w:t>
            </w:r>
            <w:r>
              <w:t>однотонная, двухслойный не жатый.</w:t>
            </w:r>
          </w:p>
        </w:tc>
        <w:tc>
          <w:tcPr>
            <w:tcW w:w="1273" w:type="dxa"/>
          </w:tcPr>
          <w:p w14:paraId="54977156" w14:textId="40170E27" w:rsidR="00EC3D15" w:rsidRDefault="00EC3D15" w:rsidP="00191FE0">
            <w:pPr>
              <w:spacing w:line="360" w:lineRule="auto"/>
              <w:jc w:val="center"/>
            </w:pPr>
            <w:r>
              <w:t>150+/- 5</w:t>
            </w:r>
          </w:p>
        </w:tc>
        <w:tc>
          <w:tcPr>
            <w:tcW w:w="1885" w:type="dxa"/>
          </w:tcPr>
          <w:p w14:paraId="50E3CF53" w14:textId="3BECABA7" w:rsidR="00EC3D15" w:rsidRDefault="00EC3D15" w:rsidP="00191FE0">
            <w:pPr>
              <w:spacing w:line="360" w:lineRule="auto"/>
              <w:jc w:val="center"/>
            </w:pPr>
            <w:r>
              <w:t>120+/-5</w:t>
            </w:r>
          </w:p>
        </w:tc>
        <w:tc>
          <w:tcPr>
            <w:tcW w:w="2559" w:type="dxa"/>
          </w:tcPr>
          <w:p w14:paraId="4E95903F" w14:textId="1034A727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1EF2B998" w14:textId="77777777" w:rsidR="00DD7381" w:rsidRDefault="00EC3D15" w:rsidP="00191FE0">
            <w:pPr>
              <w:spacing w:line="360" w:lineRule="auto"/>
            </w:pPr>
            <w:r>
              <w:t xml:space="preserve">Рулон </w:t>
            </w:r>
          </w:p>
          <w:p w14:paraId="52AD8434" w14:textId="5C21FCF9" w:rsidR="00EC3D15" w:rsidRDefault="00EC3D15" w:rsidP="00191FE0">
            <w:pPr>
              <w:spacing w:line="360" w:lineRule="auto"/>
            </w:pPr>
            <w:r>
              <w:t>(100 м)</w:t>
            </w:r>
          </w:p>
        </w:tc>
      </w:tr>
      <w:tr w:rsidR="00EC3D15" w14:paraId="681B6CA4" w14:textId="77777777" w:rsidTr="00EC3D15">
        <w:tc>
          <w:tcPr>
            <w:tcW w:w="2789" w:type="dxa"/>
          </w:tcPr>
          <w:p w14:paraId="69D48370" w14:textId="5747CC58" w:rsidR="00EC3D15" w:rsidRDefault="002057C7" w:rsidP="00594015">
            <w:pPr>
              <w:spacing w:line="360" w:lineRule="auto"/>
            </w:pPr>
            <w:r>
              <w:t xml:space="preserve">Муслин </w:t>
            </w:r>
            <w:r w:rsidR="00EC3D15">
              <w:t xml:space="preserve">в ассортименте:  </w:t>
            </w:r>
          </w:p>
          <w:p w14:paraId="02251D69" w14:textId="0681888F" w:rsidR="00EC3D15" w:rsidRDefault="00EC3D15" w:rsidP="00594015">
            <w:pPr>
              <w:spacing w:line="360" w:lineRule="auto"/>
            </w:pPr>
            <w:r>
              <w:t>Фисташка, пыльно-розовый, бледно-серый, капучино) структура клеточка двухслойный.</w:t>
            </w:r>
          </w:p>
        </w:tc>
        <w:tc>
          <w:tcPr>
            <w:tcW w:w="1273" w:type="dxa"/>
          </w:tcPr>
          <w:p w14:paraId="64E5F10D" w14:textId="77777777" w:rsidR="00EC3D15" w:rsidRDefault="00EC3D15" w:rsidP="00191FE0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645D6A7F" w14:textId="77777777" w:rsidR="00EC3D15" w:rsidRDefault="00EC3D15" w:rsidP="00191FE0">
            <w:pPr>
              <w:spacing w:line="360" w:lineRule="auto"/>
              <w:jc w:val="center"/>
            </w:pPr>
            <w:r>
              <w:t>110+/-5</w:t>
            </w:r>
          </w:p>
        </w:tc>
        <w:tc>
          <w:tcPr>
            <w:tcW w:w="2559" w:type="dxa"/>
          </w:tcPr>
          <w:p w14:paraId="6ECB74C2" w14:textId="1AA12C2D" w:rsidR="00EC3D15" w:rsidRDefault="00EC3D15" w:rsidP="00191FE0">
            <w:pPr>
              <w:spacing w:line="360" w:lineRule="auto"/>
              <w:jc w:val="center"/>
            </w:pPr>
            <w:r>
              <w:t>Традиции Текстиля</w:t>
            </w:r>
          </w:p>
        </w:tc>
        <w:tc>
          <w:tcPr>
            <w:tcW w:w="1418" w:type="dxa"/>
          </w:tcPr>
          <w:p w14:paraId="737845D2" w14:textId="0E84CD8B" w:rsidR="00EC3D15" w:rsidRDefault="00EC3D15" w:rsidP="00191FE0">
            <w:pPr>
              <w:spacing w:line="360" w:lineRule="auto"/>
            </w:pPr>
            <w:r>
              <w:t>Рулон (50 м)</w:t>
            </w:r>
          </w:p>
        </w:tc>
      </w:tr>
      <w:tr w:rsidR="00EC3D15" w14:paraId="717881EE" w14:textId="77777777" w:rsidTr="00EC3D15">
        <w:tc>
          <w:tcPr>
            <w:tcW w:w="2789" w:type="dxa"/>
          </w:tcPr>
          <w:p w14:paraId="7F23CA62" w14:textId="77777777" w:rsidR="00EC3D15" w:rsidRDefault="00EC3D15" w:rsidP="00191FE0">
            <w:pPr>
              <w:spacing w:line="360" w:lineRule="auto"/>
            </w:pPr>
            <w:r>
              <w:t xml:space="preserve">Бязь черная </w:t>
            </w:r>
          </w:p>
        </w:tc>
        <w:tc>
          <w:tcPr>
            <w:tcW w:w="1273" w:type="dxa"/>
          </w:tcPr>
          <w:p w14:paraId="1B1806A4" w14:textId="77777777" w:rsidR="00EC3D15" w:rsidRDefault="00EC3D15" w:rsidP="00191FE0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03C390EE" w14:textId="77777777" w:rsidR="00EC3D15" w:rsidRDefault="00EC3D15" w:rsidP="00191FE0">
            <w:pPr>
              <w:spacing w:line="360" w:lineRule="auto"/>
              <w:jc w:val="center"/>
            </w:pPr>
            <w:r>
              <w:t>120+/-5</w:t>
            </w:r>
          </w:p>
        </w:tc>
        <w:tc>
          <w:tcPr>
            <w:tcW w:w="2559" w:type="dxa"/>
          </w:tcPr>
          <w:p w14:paraId="009BBBA7" w14:textId="77777777" w:rsidR="00EC3D15" w:rsidRDefault="00EC3D15" w:rsidP="00191FE0">
            <w:pPr>
              <w:spacing w:line="360" w:lineRule="auto"/>
              <w:jc w:val="center"/>
            </w:pPr>
            <w:r>
              <w:t>Красный Октябрь</w:t>
            </w:r>
          </w:p>
        </w:tc>
        <w:tc>
          <w:tcPr>
            <w:tcW w:w="1418" w:type="dxa"/>
          </w:tcPr>
          <w:p w14:paraId="09E0004F" w14:textId="77777777" w:rsidR="00EC3D15" w:rsidRDefault="00EC3D15" w:rsidP="00191FE0">
            <w:pPr>
              <w:spacing w:line="360" w:lineRule="auto"/>
            </w:pPr>
            <w:r>
              <w:t>Рулон 100м</w:t>
            </w:r>
          </w:p>
        </w:tc>
      </w:tr>
      <w:tr w:rsidR="00EC3D15" w14:paraId="3AFC02FE" w14:textId="77777777" w:rsidTr="00EC3D15">
        <w:tc>
          <w:tcPr>
            <w:tcW w:w="2789" w:type="dxa"/>
          </w:tcPr>
          <w:p w14:paraId="0252D879" w14:textId="77777777" w:rsidR="004F356D" w:rsidRDefault="00EC3D15" w:rsidP="00191FE0">
            <w:pPr>
              <w:spacing w:line="360" w:lineRule="auto"/>
            </w:pPr>
            <w:r>
              <w:t>Махровая ткань, пряжа ОЕ, двухсторонн</w:t>
            </w:r>
            <w:r w:rsidR="004F356D">
              <w:t>я</w:t>
            </w:r>
            <w:r>
              <w:t>я</w:t>
            </w:r>
          </w:p>
          <w:p w14:paraId="1C7058CC" w14:textId="3F893E71" w:rsidR="00EC3D15" w:rsidRDefault="004F356D" w:rsidP="00191FE0">
            <w:pPr>
              <w:spacing w:line="360" w:lineRule="auto"/>
            </w:pPr>
            <w:r>
              <w:t>(</w:t>
            </w:r>
            <w:r w:rsidR="00EC3D15">
              <w:t>бордо, василек, шоколад, синий, изумруд, роза, желтый, голубой, салатовый</w:t>
            </w:r>
            <w:r>
              <w:t>, молочный</w:t>
            </w:r>
            <w:r w:rsidR="00EC3D15">
              <w:t>)</w:t>
            </w:r>
          </w:p>
        </w:tc>
        <w:tc>
          <w:tcPr>
            <w:tcW w:w="1273" w:type="dxa"/>
          </w:tcPr>
          <w:p w14:paraId="1D0B53EB" w14:textId="2EDE57F9" w:rsidR="00EC3D15" w:rsidRDefault="00EC3D15" w:rsidP="00191FE0">
            <w:pPr>
              <w:spacing w:line="360" w:lineRule="auto"/>
              <w:jc w:val="center"/>
            </w:pPr>
            <w:r>
              <w:t>160+/-2</w:t>
            </w:r>
          </w:p>
        </w:tc>
        <w:tc>
          <w:tcPr>
            <w:tcW w:w="1885" w:type="dxa"/>
          </w:tcPr>
          <w:p w14:paraId="569F0EA0" w14:textId="40D1C1E8" w:rsidR="00EC3D15" w:rsidRDefault="00EC3D15" w:rsidP="00191FE0">
            <w:pPr>
              <w:spacing w:line="360" w:lineRule="auto"/>
              <w:jc w:val="center"/>
            </w:pPr>
            <w:r>
              <w:t>390+/-10</w:t>
            </w:r>
          </w:p>
        </w:tc>
        <w:tc>
          <w:tcPr>
            <w:tcW w:w="2559" w:type="dxa"/>
          </w:tcPr>
          <w:p w14:paraId="2F00E911" w14:textId="3F838A54" w:rsidR="00EC3D15" w:rsidRDefault="00EC3D15" w:rsidP="00191FE0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4BBB25A6" w14:textId="64275DDA" w:rsidR="00EC3D15" w:rsidRDefault="00EC3D15" w:rsidP="00191FE0">
            <w:pPr>
              <w:spacing w:line="360" w:lineRule="auto"/>
            </w:pPr>
            <w:r>
              <w:t>Рулон (18 кг)</w:t>
            </w:r>
          </w:p>
          <w:p w14:paraId="2143A41F" w14:textId="084B4C4F" w:rsidR="00EC3D15" w:rsidRDefault="00EC3D15" w:rsidP="00191FE0">
            <w:pPr>
              <w:spacing w:line="360" w:lineRule="auto"/>
            </w:pPr>
          </w:p>
        </w:tc>
      </w:tr>
      <w:tr w:rsidR="00EC3D15" w14:paraId="5E5E23DD" w14:textId="77777777" w:rsidTr="00EC3D15">
        <w:tc>
          <w:tcPr>
            <w:tcW w:w="2789" w:type="dxa"/>
          </w:tcPr>
          <w:p w14:paraId="6FF87CEB" w14:textId="4811B01B" w:rsidR="00EC3D15" w:rsidRDefault="00EC3D15" w:rsidP="00190F26">
            <w:pPr>
              <w:spacing w:line="360" w:lineRule="auto"/>
            </w:pPr>
            <w:r w:rsidRPr="00AB144E">
              <w:t>Саржа черная цвет 315</w:t>
            </w:r>
          </w:p>
        </w:tc>
        <w:tc>
          <w:tcPr>
            <w:tcW w:w="1273" w:type="dxa"/>
          </w:tcPr>
          <w:p w14:paraId="2ADD3FC1" w14:textId="520DE380" w:rsidR="00EC3D15" w:rsidRDefault="00EC3D15" w:rsidP="00190F26">
            <w:pPr>
              <w:spacing w:line="360" w:lineRule="auto"/>
              <w:jc w:val="center"/>
            </w:pPr>
            <w:r w:rsidRPr="00AB144E">
              <w:t>150+/-2</w:t>
            </w:r>
          </w:p>
        </w:tc>
        <w:tc>
          <w:tcPr>
            <w:tcW w:w="1885" w:type="dxa"/>
          </w:tcPr>
          <w:p w14:paraId="04E396AC" w14:textId="79DD8CBF" w:rsidR="00EC3D15" w:rsidRDefault="00EC3D15" w:rsidP="00190F26">
            <w:pPr>
              <w:spacing w:line="360" w:lineRule="auto"/>
              <w:jc w:val="center"/>
            </w:pPr>
            <w:r w:rsidRPr="00AB144E">
              <w:t>220+/-10</w:t>
            </w:r>
          </w:p>
        </w:tc>
        <w:tc>
          <w:tcPr>
            <w:tcW w:w="2559" w:type="dxa"/>
          </w:tcPr>
          <w:p w14:paraId="2A1809DF" w14:textId="436D8721" w:rsidR="00EC3D15" w:rsidRDefault="00EC3D15" w:rsidP="00190F26">
            <w:pPr>
              <w:spacing w:line="360" w:lineRule="auto"/>
              <w:jc w:val="center"/>
            </w:pPr>
            <w:r w:rsidRPr="00AB144E">
              <w:t>Красный Октябрь</w:t>
            </w:r>
          </w:p>
        </w:tc>
        <w:tc>
          <w:tcPr>
            <w:tcW w:w="1418" w:type="dxa"/>
          </w:tcPr>
          <w:p w14:paraId="56FDB6E4" w14:textId="1243A4B0" w:rsidR="00EC3D15" w:rsidRDefault="00EC3D15" w:rsidP="00190F26">
            <w:pPr>
              <w:spacing w:line="360" w:lineRule="auto"/>
            </w:pPr>
            <w:r w:rsidRPr="00AB144E">
              <w:t>Рулон 60м</w:t>
            </w:r>
          </w:p>
        </w:tc>
      </w:tr>
      <w:tr w:rsidR="00EC3D15" w14:paraId="14FFF702" w14:textId="77777777" w:rsidTr="00EC3D15">
        <w:tc>
          <w:tcPr>
            <w:tcW w:w="2789" w:type="dxa"/>
          </w:tcPr>
          <w:p w14:paraId="750091C7" w14:textId="0F081B5D" w:rsidR="00EC3D15" w:rsidRDefault="00EC3D15" w:rsidP="00190F26">
            <w:pPr>
              <w:spacing w:line="360" w:lineRule="auto"/>
            </w:pPr>
            <w:r>
              <w:t>Саржа черная цвет 316</w:t>
            </w:r>
          </w:p>
        </w:tc>
        <w:tc>
          <w:tcPr>
            <w:tcW w:w="1273" w:type="dxa"/>
          </w:tcPr>
          <w:p w14:paraId="31E56439" w14:textId="0FA9CDCB" w:rsidR="00EC3D15" w:rsidRDefault="00EC3D15" w:rsidP="00190F26">
            <w:pPr>
              <w:spacing w:line="360" w:lineRule="auto"/>
              <w:jc w:val="center"/>
            </w:pPr>
            <w:r w:rsidRPr="00B21E6A">
              <w:t>150+/-2</w:t>
            </w:r>
          </w:p>
        </w:tc>
        <w:tc>
          <w:tcPr>
            <w:tcW w:w="1885" w:type="dxa"/>
          </w:tcPr>
          <w:p w14:paraId="4842ABF5" w14:textId="004890BC" w:rsidR="00EC3D15" w:rsidRDefault="00EC3D15" w:rsidP="00190F26">
            <w:pPr>
              <w:spacing w:line="360" w:lineRule="auto"/>
              <w:jc w:val="center"/>
            </w:pPr>
            <w:r w:rsidRPr="00B21E6A">
              <w:t>220+/-10</w:t>
            </w:r>
          </w:p>
        </w:tc>
        <w:tc>
          <w:tcPr>
            <w:tcW w:w="2559" w:type="dxa"/>
          </w:tcPr>
          <w:p w14:paraId="40CBBA42" w14:textId="7AE5214F" w:rsidR="00EC3D15" w:rsidRDefault="00EC3D15" w:rsidP="00190F26">
            <w:pPr>
              <w:spacing w:line="360" w:lineRule="auto"/>
              <w:jc w:val="center"/>
            </w:pPr>
            <w:r w:rsidRPr="00B21E6A">
              <w:t>Красный Октябрь</w:t>
            </w:r>
          </w:p>
        </w:tc>
        <w:tc>
          <w:tcPr>
            <w:tcW w:w="1418" w:type="dxa"/>
          </w:tcPr>
          <w:p w14:paraId="60F79445" w14:textId="3183F2DC" w:rsidR="00EC3D15" w:rsidRDefault="00EC3D15" w:rsidP="00190F26">
            <w:pPr>
              <w:spacing w:line="360" w:lineRule="auto"/>
            </w:pPr>
            <w:r w:rsidRPr="00B21E6A">
              <w:t>Рулон 60м</w:t>
            </w:r>
          </w:p>
        </w:tc>
      </w:tr>
      <w:tr w:rsidR="00EC3D15" w14:paraId="1C5DEB9D" w14:textId="77777777" w:rsidTr="00EC3D15">
        <w:trPr>
          <w:trHeight w:val="2680"/>
        </w:trPr>
        <w:tc>
          <w:tcPr>
            <w:tcW w:w="2789" w:type="dxa"/>
          </w:tcPr>
          <w:p w14:paraId="3EEEF6BC" w14:textId="2595330E" w:rsidR="00EC3D15" w:rsidRDefault="004F356D" w:rsidP="00191FE0">
            <w:pPr>
              <w:spacing w:line="360" w:lineRule="auto"/>
            </w:pPr>
            <w:r>
              <w:t xml:space="preserve">Бязь (детские рисунки) </w:t>
            </w:r>
            <w:r w:rsidR="00EC3D15">
              <w:t>в ассортименте ГОСТ</w:t>
            </w:r>
          </w:p>
        </w:tc>
        <w:tc>
          <w:tcPr>
            <w:tcW w:w="1273" w:type="dxa"/>
          </w:tcPr>
          <w:p w14:paraId="707C6B40" w14:textId="54ADF64F" w:rsidR="00EC3D15" w:rsidRDefault="00EC3D15" w:rsidP="00191FE0">
            <w:pPr>
              <w:spacing w:line="360" w:lineRule="auto"/>
              <w:jc w:val="center"/>
            </w:pPr>
            <w:r>
              <w:t>80+/-2</w:t>
            </w:r>
          </w:p>
        </w:tc>
        <w:tc>
          <w:tcPr>
            <w:tcW w:w="1885" w:type="dxa"/>
          </w:tcPr>
          <w:p w14:paraId="702B7819" w14:textId="6C105D6D" w:rsidR="00EC3D15" w:rsidRDefault="00EC3D15" w:rsidP="00191FE0">
            <w:pPr>
              <w:spacing w:line="360" w:lineRule="auto"/>
              <w:jc w:val="center"/>
            </w:pPr>
            <w:r>
              <w:t>140+/-5</w:t>
            </w:r>
          </w:p>
        </w:tc>
        <w:tc>
          <w:tcPr>
            <w:tcW w:w="2559" w:type="dxa"/>
          </w:tcPr>
          <w:p w14:paraId="50145777" w14:textId="77777777" w:rsidR="00EC3D15" w:rsidRDefault="00EC3D15" w:rsidP="00191FE0">
            <w:pPr>
              <w:spacing w:line="360" w:lineRule="auto"/>
              <w:jc w:val="center"/>
            </w:pPr>
            <w:r>
              <w:t xml:space="preserve">Кр. Октябрь                       (кипа-мышки и трактора), </w:t>
            </w:r>
          </w:p>
          <w:p w14:paraId="4EAB4F0B" w14:textId="0D825A43" w:rsidR="00EC3D15" w:rsidRDefault="00EC3D15" w:rsidP="00191FE0">
            <w:pPr>
              <w:spacing w:line="360" w:lineRule="auto"/>
              <w:jc w:val="center"/>
            </w:pPr>
            <w:r>
              <w:t>ЗиМа (рулон-совы, звезды, единороги и сердца)</w:t>
            </w:r>
          </w:p>
        </w:tc>
        <w:tc>
          <w:tcPr>
            <w:tcW w:w="1418" w:type="dxa"/>
          </w:tcPr>
          <w:p w14:paraId="14C7A418" w14:textId="02622D26" w:rsidR="00EC3D15" w:rsidRDefault="00EC3D15" w:rsidP="00191FE0">
            <w:pPr>
              <w:spacing w:line="360" w:lineRule="auto"/>
            </w:pPr>
            <w:r>
              <w:t>Кипа (560м)</w:t>
            </w:r>
          </w:p>
          <w:p w14:paraId="3A29B364" w14:textId="6CD3CF61" w:rsidR="00EC3D15" w:rsidRDefault="00EC3D15" w:rsidP="00191FE0">
            <w:pPr>
              <w:spacing w:line="360" w:lineRule="auto"/>
            </w:pPr>
            <w:r>
              <w:t>Рулон (70 м)</w:t>
            </w:r>
          </w:p>
          <w:p w14:paraId="44055A17" w14:textId="4D0E56ED" w:rsidR="00EC3D15" w:rsidRDefault="00EC3D15" w:rsidP="00191FE0">
            <w:pPr>
              <w:spacing w:line="360" w:lineRule="auto"/>
            </w:pPr>
          </w:p>
        </w:tc>
      </w:tr>
      <w:tr w:rsidR="00EC3D15" w14:paraId="6C89A1BA" w14:textId="77777777" w:rsidTr="00EC3D15">
        <w:tc>
          <w:tcPr>
            <w:tcW w:w="2789" w:type="dxa"/>
          </w:tcPr>
          <w:p w14:paraId="59918CDD" w14:textId="2E7981EB" w:rsidR="00EC3D15" w:rsidRDefault="00EC3D15" w:rsidP="00191FE0">
            <w:pPr>
              <w:spacing w:line="360" w:lineRule="auto"/>
            </w:pPr>
            <w:r>
              <w:t>Муслин двухслойный структура клеточка (детские рисунки в ассортименте)</w:t>
            </w:r>
          </w:p>
        </w:tc>
        <w:tc>
          <w:tcPr>
            <w:tcW w:w="1273" w:type="dxa"/>
          </w:tcPr>
          <w:p w14:paraId="3FD5E343" w14:textId="77777777" w:rsidR="00EC3D15" w:rsidRDefault="00EC3D15" w:rsidP="00191FE0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0B7C472D" w14:textId="77777777" w:rsidR="00EC3D15" w:rsidRDefault="00EC3D15" w:rsidP="00191FE0">
            <w:pPr>
              <w:spacing w:line="360" w:lineRule="auto"/>
              <w:jc w:val="center"/>
            </w:pPr>
            <w:r>
              <w:t>110+/-5</w:t>
            </w:r>
          </w:p>
        </w:tc>
        <w:tc>
          <w:tcPr>
            <w:tcW w:w="2559" w:type="dxa"/>
          </w:tcPr>
          <w:p w14:paraId="53218D1A" w14:textId="77777777" w:rsidR="00EC3D15" w:rsidRDefault="00EC3D15" w:rsidP="00CE7D8B">
            <w:pPr>
              <w:spacing w:line="360" w:lineRule="auto"/>
              <w:jc w:val="center"/>
            </w:pPr>
            <w:r>
              <w:t xml:space="preserve">ЗиМа, </w:t>
            </w:r>
          </w:p>
          <w:p w14:paraId="39C347EA" w14:textId="559FFA36" w:rsidR="00EC3D15" w:rsidRDefault="00EC3D15" w:rsidP="00CE7D8B">
            <w:pPr>
              <w:spacing w:line="360" w:lineRule="auto"/>
              <w:jc w:val="center"/>
            </w:pPr>
            <w:r>
              <w:t>Узбекистан</w:t>
            </w:r>
          </w:p>
        </w:tc>
        <w:tc>
          <w:tcPr>
            <w:tcW w:w="1418" w:type="dxa"/>
          </w:tcPr>
          <w:p w14:paraId="29E97AD7" w14:textId="77777777" w:rsidR="00EC3D15" w:rsidRDefault="00EC3D15" w:rsidP="00191FE0">
            <w:pPr>
              <w:spacing w:line="360" w:lineRule="auto"/>
            </w:pPr>
            <w:r>
              <w:t>Рулон (70 м)</w:t>
            </w:r>
          </w:p>
          <w:p w14:paraId="15294D5D" w14:textId="2BF3205D" w:rsidR="00EC3D15" w:rsidRDefault="00EC3D15" w:rsidP="00191FE0">
            <w:pPr>
              <w:spacing w:line="360" w:lineRule="auto"/>
            </w:pPr>
            <w:r>
              <w:t>100 м</w:t>
            </w:r>
          </w:p>
        </w:tc>
      </w:tr>
      <w:tr w:rsidR="00EC3D15" w14:paraId="4EBE65C4" w14:textId="77777777" w:rsidTr="00EC3D15">
        <w:trPr>
          <w:trHeight w:val="557"/>
        </w:trPr>
        <w:tc>
          <w:tcPr>
            <w:tcW w:w="2789" w:type="dxa"/>
          </w:tcPr>
          <w:p w14:paraId="770E5E91" w14:textId="5263265C" w:rsidR="00EC3D15" w:rsidRDefault="00EC3D15" w:rsidP="00191FE0">
            <w:pPr>
              <w:spacing w:line="360" w:lineRule="auto"/>
            </w:pPr>
            <w:r>
              <w:t>Бязь (детские рисунки в ассортименте)</w:t>
            </w:r>
          </w:p>
        </w:tc>
        <w:tc>
          <w:tcPr>
            <w:tcW w:w="1273" w:type="dxa"/>
          </w:tcPr>
          <w:p w14:paraId="7D4EE692" w14:textId="77777777" w:rsidR="00EC3D15" w:rsidRDefault="00EC3D15" w:rsidP="00191FE0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56F05FA8" w14:textId="77777777" w:rsidR="00EC3D15" w:rsidRDefault="00EC3D15" w:rsidP="00191FE0">
            <w:pPr>
              <w:spacing w:line="360" w:lineRule="auto"/>
              <w:jc w:val="center"/>
            </w:pPr>
            <w:r>
              <w:t>120+/-5</w:t>
            </w:r>
          </w:p>
        </w:tc>
        <w:tc>
          <w:tcPr>
            <w:tcW w:w="2559" w:type="dxa"/>
          </w:tcPr>
          <w:p w14:paraId="5E928A2B" w14:textId="57F80231" w:rsidR="00EC3D15" w:rsidRDefault="00EC3D15" w:rsidP="00191FE0">
            <w:pPr>
              <w:spacing w:line="360" w:lineRule="auto"/>
              <w:jc w:val="center"/>
            </w:pPr>
            <w:r>
              <w:t>ЗиМа</w:t>
            </w:r>
          </w:p>
        </w:tc>
        <w:tc>
          <w:tcPr>
            <w:tcW w:w="1418" w:type="dxa"/>
          </w:tcPr>
          <w:p w14:paraId="38271787" w14:textId="16FF5237" w:rsidR="00EC3D15" w:rsidRDefault="00EC3D15" w:rsidP="00191FE0">
            <w:pPr>
              <w:spacing w:line="360" w:lineRule="auto"/>
            </w:pPr>
            <w:r>
              <w:t>Рулон (80м)</w:t>
            </w:r>
          </w:p>
        </w:tc>
      </w:tr>
      <w:tr w:rsidR="00EC3D15" w14:paraId="2890606C" w14:textId="77777777" w:rsidTr="00EC3D15">
        <w:trPr>
          <w:trHeight w:val="576"/>
        </w:trPr>
        <w:tc>
          <w:tcPr>
            <w:tcW w:w="2789" w:type="dxa"/>
          </w:tcPr>
          <w:p w14:paraId="5F45DA5F" w14:textId="13C0337F" w:rsidR="00EC3D15" w:rsidRDefault="002057C7" w:rsidP="00191FE0">
            <w:pPr>
              <w:spacing w:line="360" w:lineRule="auto"/>
            </w:pPr>
            <w:r>
              <w:t xml:space="preserve">Фланель клетка (синяя, красная, белая </w:t>
            </w:r>
            <w:r w:rsidR="00EC3D15">
              <w:t>и зеленая)</w:t>
            </w:r>
          </w:p>
        </w:tc>
        <w:tc>
          <w:tcPr>
            <w:tcW w:w="1273" w:type="dxa"/>
          </w:tcPr>
          <w:p w14:paraId="15D75B2A" w14:textId="40A781B2" w:rsidR="00EC3D15" w:rsidRDefault="00EC3D15" w:rsidP="00191FE0">
            <w:pPr>
              <w:spacing w:line="360" w:lineRule="auto"/>
              <w:jc w:val="center"/>
            </w:pPr>
            <w:r>
              <w:t>150+/-5</w:t>
            </w:r>
          </w:p>
        </w:tc>
        <w:tc>
          <w:tcPr>
            <w:tcW w:w="1885" w:type="dxa"/>
          </w:tcPr>
          <w:p w14:paraId="01D10CEA" w14:textId="7AE462B9" w:rsidR="00EC3D15" w:rsidRDefault="00EC3D15" w:rsidP="00191FE0">
            <w:pPr>
              <w:spacing w:line="360" w:lineRule="auto"/>
              <w:jc w:val="center"/>
            </w:pPr>
            <w:r>
              <w:t>170+/-5</w:t>
            </w:r>
          </w:p>
        </w:tc>
        <w:tc>
          <w:tcPr>
            <w:tcW w:w="2559" w:type="dxa"/>
          </w:tcPr>
          <w:p w14:paraId="4BE91864" w14:textId="32AC4A4D" w:rsidR="00EC3D15" w:rsidRDefault="00EC3D15" w:rsidP="00191FE0">
            <w:pPr>
              <w:spacing w:line="360" w:lineRule="auto"/>
              <w:jc w:val="center"/>
            </w:pPr>
            <w:r>
              <w:t>Туркмения</w:t>
            </w:r>
          </w:p>
        </w:tc>
        <w:tc>
          <w:tcPr>
            <w:tcW w:w="1418" w:type="dxa"/>
          </w:tcPr>
          <w:p w14:paraId="2FAA050C" w14:textId="71869426" w:rsidR="00EC3D15" w:rsidRDefault="00EC3D15" w:rsidP="00191FE0">
            <w:pPr>
              <w:spacing w:line="360" w:lineRule="auto"/>
            </w:pPr>
            <w:r>
              <w:t>Рулон (50м)</w:t>
            </w:r>
          </w:p>
        </w:tc>
      </w:tr>
      <w:tr w:rsidR="00EC3D15" w14:paraId="18D0F3C0" w14:textId="77777777" w:rsidTr="00EC3D15">
        <w:trPr>
          <w:trHeight w:val="576"/>
        </w:trPr>
        <w:tc>
          <w:tcPr>
            <w:tcW w:w="2789" w:type="dxa"/>
          </w:tcPr>
          <w:p w14:paraId="19A5F5A9" w14:textId="229112C5" w:rsidR="00EC3D15" w:rsidRDefault="00EC3D15" w:rsidP="00191FE0">
            <w:pPr>
              <w:spacing w:line="360" w:lineRule="auto"/>
            </w:pPr>
            <w:r>
              <w:lastRenderedPageBreak/>
              <w:t>Фланель б/з (детские рисунки в ассортименте)</w:t>
            </w:r>
          </w:p>
        </w:tc>
        <w:tc>
          <w:tcPr>
            <w:tcW w:w="1273" w:type="dxa"/>
          </w:tcPr>
          <w:p w14:paraId="0ECE0C72" w14:textId="5F47EDCA" w:rsidR="00EC3D15" w:rsidRDefault="00EC3D15" w:rsidP="00191FE0">
            <w:pPr>
              <w:spacing w:line="360" w:lineRule="auto"/>
              <w:jc w:val="center"/>
            </w:pPr>
            <w:r>
              <w:t>150+/-2</w:t>
            </w:r>
          </w:p>
        </w:tc>
        <w:tc>
          <w:tcPr>
            <w:tcW w:w="1885" w:type="dxa"/>
          </w:tcPr>
          <w:p w14:paraId="11C01FCC" w14:textId="05580602" w:rsidR="00EC3D15" w:rsidRDefault="00EC3D15" w:rsidP="00191FE0">
            <w:pPr>
              <w:spacing w:line="360" w:lineRule="auto"/>
              <w:jc w:val="center"/>
            </w:pPr>
            <w:r>
              <w:t>170+/-5</w:t>
            </w:r>
          </w:p>
        </w:tc>
        <w:tc>
          <w:tcPr>
            <w:tcW w:w="2559" w:type="dxa"/>
          </w:tcPr>
          <w:p w14:paraId="1290994C" w14:textId="59DE824E" w:rsidR="00EC3D15" w:rsidRDefault="00EC3D15" w:rsidP="00191FE0">
            <w:pPr>
              <w:spacing w:line="360" w:lineRule="auto"/>
              <w:jc w:val="center"/>
            </w:pPr>
            <w:r>
              <w:t>Туркмения</w:t>
            </w:r>
          </w:p>
        </w:tc>
        <w:tc>
          <w:tcPr>
            <w:tcW w:w="1418" w:type="dxa"/>
          </w:tcPr>
          <w:p w14:paraId="0366C645" w14:textId="58F19DA8" w:rsidR="00EC3D15" w:rsidRDefault="00EC3D15" w:rsidP="00191FE0">
            <w:pPr>
              <w:spacing w:line="360" w:lineRule="auto"/>
            </w:pPr>
            <w:r>
              <w:t>Рулон (50 м)</w:t>
            </w:r>
          </w:p>
        </w:tc>
      </w:tr>
      <w:tr w:rsidR="00EC3D15" w14:paraId="09833CEC" w14:textId="77777777" w:rsidTr="00EC3D15">
        <w:tc>
          <w:tcPr>
            <w:tcW w:w="2789" w:type="dxa"/>
          </w:tcPr>
          <w:p w14:paraId="3DE0C941" w14:textId="2C227F31" w:rsidR="00EC3D15" w:rsidRDefault="00EC3D15" w:rsidP="00191FE0">
            <w:pPr>
              <w:spacing w:line="360" w:lineRule="auto"/>
            </w:pPr>
            <w:r>
              <w:t>Фланель б/з (детские рис</w:t>
            </w:r>
            <w:r w:rsidR="004F356D">
              <w:t>унки в ассортименте</w:t>
            </w:r>
            <w:r>
              <w:t>)</w:t>
            </w:r>
          </w:p>
        </w:tc>
        <w:tc>
          <w:tcPr>
            <w:tcW w:w="1273" w:type="dxa"/>
          </w:tcPr>
          <w:p w14:paraId="73958D9D" w14:textId="010522C7" w:rsidR="00EC3D15" w:rsidRDefault="00EC3D15" w:rsidP="00191FE0">
            <w:pPr>
              <w:spacing w:line="360" w:lineRule="auto"/>
              <w:jc w:val="center"/>
            </w:pPr>
            <w:r>
              <w:t>180+/-2</w:t>
            </w:r>
          </w:p>
        </w:tc>
        <w:tc>
          <w:tcPr>
            <w:tcW w:w="1885" w:type="dxa"/>
          </w:tcPr>
          <w:p w14:paraId="4B66B96B" w14:textId="1A1ABD2C" w:rsidR="00EC3D15" w:rsidRDefault="00EC3D15" w:rsidP="00191FE0">
            <w:pPr>
              <w:spacing w:line="360" w:lineRule="auto"/>
              <w:jc w:val="center"/>
            </w:pPr>
            <w:r>
              <w:t>170+/-5</w:t>
            </w:r>
          </w:p>
        </w:tc>
        <w:tc>
          <w:tcPr>
            <w:tcW w:w="2559" w:type="dxa"/>
          </w:tcPr>
          <w:p w14:paraId="3EE4219A" w14:textId="6012A1B0" w:rsidR="00EC3D15" w:rsidRDefault="00EC3D15" w:rsidP="00191FE0">
            <w:pPr>
              <w:spacing w:line="360" w:lineRule="auto"/>
              <w:jc w:val="center"/>
            </w:pPr>
            <w:r>
              <w:t>Туркмения</w:t>
            </w:r>
          </w:p>
        </w:tc>
        <w:tc>
          <w:tcPr>
            <w:tcW w:w="1418" w:type="dxa"/>
          </w:tcPr>
          <w:p w14:paraId="37852257" w14:textId="520D4A09" w:rsidR="00EC3D15" w:rsidRDefault="00EC3D15" w:rsidP="00191FE0">
            <w:pPr>
              <w:spacing w:line="360" w:lineRule="auto"/>
            </w:pPr>
            <w:r>
              <w:t>Рулон (50 м)</w:t>
            </w:r>
          </w:p>
        </w:tc>
      </w:tr>
      <w:tr w:rsidR="00EC3D15" w14:paraId="6135A712" w14:textId="77777777" w:rsidTr="00EC3D15">
        <w:tc>
          <w:tcPr>
            <w:tcW w:w="2789" w:type="dxa"/>
          </w:tcPr>
          <w:p w14:paraId="4EA32A53" w14:textId="77777777" w:rsidR="002057C7" w:rsidRDefault="002057C7" w:rsidP="00191FE0">
            <w:pPr>
              <w:spacing w:line="360" w:lineRule="auto"/>
            </w:pPr>
            <w:r>
              <w:t xml:space="preserve"> Сумки - Шопперы </w:t>
            </w:r>
          </w:p>
          <w:p w14:paraId="591B28B8" w14:textId="68EC5C70" w:rsidR="00EC3D15" w:rsidRDefault="00EC3D15" w:rsidP="00191FE0">
            <w:pPr>
              <w:spacing w:line="360" w:lineRule="auto"/>
            </w:pPr>
            <w:r>
              <w:t>Бязь суровая</w:t>
            </w:r>
          </w:p>
        </w:tc>
        <w:tc>
          <w:tcPr>
            <w:tcW w:w="3158" w:type="dxa"/>
            <w:gridSpan w:val="2"/>
          </w:tcPr>
          <w:p w14:paraId="01F60FBC" w14:textId="2C277589" w:rsidR="00EC3D15" w:rsidRPr="00E85667" w:rsidRDefault="00EC3D15" w:rsidP="00191FE0">
            <w:pPr>
              <w:spacing w:line="360" w:lineRule="auto"/>
            </w:pPr>
            <w:r>
              <w:t>Размер 38х42 ручка 70см, плотн0сть 145 г/м2</w:t>
            </w:r>
          </w:p>
        </w:tc>
        <w:tc>
          <w:tcPr>
            <w:tcW w:w="2559" w:type="dxa"/>
          </w:tcPr>
          <w:p w14:paraId="316EF6CF" w14:textId="77777777" w:rsidR="00EC3D15" w:rsidRDefault="00EC3D15" w:rsidP="00191FE0">
            <w:pPr>
              <w:spacing w:line="360" w:lineRule="auto"/>
              <w:jc w:val="center"/>
            </w:pPr>
            <w:r>
              <w:t>200 шт</w:t>
            </w:r>
          </w:p>
          <w:p w14:paraId="57C6608F" w14:textId="681CAFDA" w:rsidR="00EC3D15" w:rsidRDefault="00EC3D15" w:rsidP="00191FE0">
            <w:pPr>
              <w:spacing w:line="360" w:lineRule="auto"/>
              <w:jc w:val="center"/>
            </w:pPr>
            <w:r>
              <w:t>1 шт</w:t>
            </w:r>
          </w:p>
        </w:tc>
        <w:tc>
          <w:tcPr>
            <w:tcW w:w="1418" w:type="dxa"/>
          </w:tcPr>
          <w:p w14:paraId="0DFDEB39" w14:textId="5988B492" w:rsidR="00EC3D15" w:rsidRDefault="00EC3D15" w:rsidP="00191FE0">
            <w:pPr>
              <w:spacing w:line="360" w:lineRule="auto"/>
            </w:pPr>
            <w:r>
              <w:t>Коробка</w:t>
            </w:r>
          </w:p>
        </w:tc>
      </w:tr>
      <w:tr w:rsidR="00EC3D15" w14:paraId="6C79026F" w14:textId="77777777" w:rsidTr="00EC3D15">
        <w:tc>
          <w:tcPr>
            <w:tcW w:w="2789" w:type="dxa"/>
          </w:tcPr>
          <w:p w14:paraId="6FF2E8F8" w14:textId="77777777" w:rsidR="002057C7" w:rsidRDefault="002057C7" w:rsidP="00191FE0">
            <w:pPr>
              <w:spacing w:line="360" w:lineRule="auto"/>
            </w:pPr>
            <w:r>
              <w:t xml:space="preserve">Сумки-Шопперы </w:t>
            </w:r>
          </w:p>
          <w:p w14:paraId="27B7B15D" w14:textId="2B68D653" w:rsidR="00EC3D15" w:rsidRDefault="002057C7" w:rsidP="00191FE0">
            <w:pPr>
              <w:spacing w:line="360" w:lineRule="auto"/>
            </w:pPr>
            <w:r>
              <w:t xml:space="preserve"> </w:t>
            </w:r>
            <w:r w:rsidR="00EC3D15">
              <w:t xml:space="preserve">Саржа суровая  </w:t>
            </w:r>
          </w:p>
        </w:tc>
        <w:tc>
          <w:tcPr>
            <w:tcW w:w="3158" w:type="dxa"/>
            <w:gridSpan w:val="2"/>
          </w:tcPr>
          <w:p w14:paraId="4D1C108E" w14:textId="0C3AC924" w:rsidR="00EC3D15" w:rsidRDefault="00EC3D15" w:rsidP="00191FE0">
            <w:pPr>
              <w:spacing w:line="360" w:lineRule="auto"/>
            </w:pPr>
            <w:r>
              <w:t>Размер 38х42 ручка 70см, плотность 220 г/м2</w:t>
            </w:r>
          </w:p>
        </w:tc>
        <w:tc>
          <w:tcPr>
            <w:tcW w:w="2559" w:type="dxa"/>
          </w:tcPr>
          <w:p w14:paraId="1D0E8085" w14:textId="77777777" w:rsidR="00EC3D15" w:rsidRDefault="00EC3D15" w:rsidP="00191FE0">
            <w:pPr>
              <w:spacing w:line="360" w:lineRule="auto"/>
              <w:jc w:val="center"/>
            </w:pPr>
            <w:r>
              <w:t>150 шт</w:t>
            </w:r>
          </w:p>
          <w:p w14:paraId="48B3F446" w14:textId="693966AF" w:rsidR="00EC3D15" w:rsidRDefault="00EC3D15" w:rsidP="00191FE0">
            <w:pPr>
              <w:spacing w:line="360" w:lineRule="auto"/>
              <w:jc w:val="center"/>
            </w:pPr>
            <w:r>
              <w:t>1 шт</w:t>
            </w:r>
          </w:p>
        </w:tc>
        <w:tc>
          <w:tcPr>
            <w:tcW w:w="1418" w:type="dxa"/>
          </w:tcPr>
          <w:p w14:paraId="64214C4D" w14:textId="77777777" w:rsidR="00EC3D15" w:rsidRDefault="00EC3D15" w:rsidP="00191FE0">
            <w:pPr>
              <w:spacing w:line="360" w:lineRule="auto"/>
            </w:pPr>
            <w:r>
              <w:t>Коробка</w:t>
            </w:r>
          </w:p>
        </w:tc>
      </w:tr>
      <w:tr w:rsidR="00EC3D15" w14:paraId="46ABE050" w14:textId="77777777" w:rsidTr="00EC3D15">
        <w:tc>
          <w:tcPr>
            <w:tcW w:w="2789" w:type="dxa"/>
          </w:tcPr>
          <w:p w14:paraId="4DF260AA" w14:textId="77777777" w:rsidR="002057C7" w:rsidRDefault="002057C7" w:rsidP="00191FE0">
            <w:pPr>
              <w:spacing w:line="360" w:lineRule="auto"/>
            </w:pPr>
            <w:r>
              <w:t xml:space="preserve">Сумки- Шопперы </w:t>
            </w:r>
          </w:p>
          <w:p w14:paraId="7DBE40DB" w14:textId="6282C5FD" w:rsidR="00EC3D15" w:rsidRDefault="00EC3D15" w:rsidP="00191FE0">
            <w:pPr>
              <w:spacing w:line="360" w:lineRule="auto"/>
            </w:pPr>
            <w:r>
              <w:t>Бязь черная</w:t>
            </w:r>
          </w:p>
        </w:tc>
        <w:tc>
          <w:tcPr>
            <w:tcW w:w="3158" w:type="dxa"/>
            <w:gridSpan w:val="2"/>
          </w:tcPr>
          <w:p w14:paraId="7FAC1EB6" w14:textId="77777777" w:rsidR="00EC3D15" w:rsidRDefault="00EC3D15" w:rsidP="00191FE0">
            <w:pPr>
              <w:spacing w:line="360" w:lineRule="auto"/>
            </w:pPr>
            <w:r>
              <w:t>Размер 38х42 ручка 70см</w:t>
            </w:r>
          </w:p>
          <w:p w14:paraId="06CB1330" w14:textId="08C5F9B7" w:rsidR="00EC3D15" w:rsidRDefault="00EC3D15" w:rsidP="001A0E6F">
            <w:pPr>
              <w:spacing w:line="360" w:lineRule="auto"/>
            </w:pPr>
            <w:r>
              <w:t>Плотность 140 Г/м2</w:t>
            </w:r>
          </w:p>
        </w:tc>
        <w:tc>
          <w:tcPr>
            <w:tcW w:w="2559" w:type="dxa"/>
          </w:tcPr>
          <w:p w14:paraId="6E6FB20C" w14:textId="77777777" w:rsidR="00EC3D15" w:rsidRDefault="00EC3D15" w:rsidP="00191FE0">
            <w:pPr>
              <w:spacing w:line="360" w:lineRule="auto"/>
              <w:jc w:val="center"/>
            </w:pPr>
            <w:r>
              <w:t>200 шт</w:t>
            </w:r>
          </w:p>
          <w:p w14:paraId="37ABD535" w14:textId="543A2890" w:rsidR="00EC3D15" w:rsidRDefault="00EC3D15" w:rsidP="00191FE0">
            <w:pPr>
              <w:spacing w:line="360" w:lineRule="auto"/>
              <w:jc w:val="center"/>
            </w:pPr>
            <w:r>
              <w:t xml:space="preserve">1 шт </w:t>
            </w:r>
          </w:p>
        </w:tc>
        <w:tc>
          <w:tcPr>
            <w:tcW w:w="1418" w:type="dxa"/>
          </w:tcPr>
          <w:p w14:paraId="00F4B40C" w14:textId="5AF8C38F" w:rsidR="00EC3D15" w:rsidRDefault="00EC3D15" w:rsidP="00191FE0">
            <w:pPr>
              <w:spacing w:line="360" w:lineRule="auto"/>
            </w:pPr>
            <w:r>
              <w:t>Коробка</w:t>
            </w:r>
          </w:p>
        </w:tc>
      </w:tr>
      <w:tr w:rsidR="00EC3D15" w14:paraId="69BBD037" w14:textId="77777777" w:rsidTr="00EC3D15">
        <w:tc>
          <w:tcPr>
            <w:tcW w:w="2789" w:type="dxa"/>
          </w:tcPr>
          <w:p w14:paraId="2D889E0C" w14:textId="77777777" w:rsidR="002057C7" w:rsidRDefault="002057C7" w:rsidP="00191FE0">
            <w:pPr>
              <w:spacing w:line="360" w:lineRule="auto"/>
            </w:pPr>
            <w:r>
              <w:t>Сумки-Шопперы</w:t>
            </w:r>
          </w:p>
          <w:p w14:paraId="59104A6F" w14:textId="08B1F174" w:rsidR="00EC3D15" w:rsidRDefault="00EC3D15" w:rsidP="00191FE0">
            <w:pPr>
              <w:spacing w:line="360" w:lineRule="auto"/>
            </w:pPr>
            <w:r>
              <w:t xml:space="preserve">Саржа черная </w:t>
            </w:r>
          </w:p>
        </w:tc>
        <w:tc>
          <w:tcPr>
            <w:tcW w:w="3158" w:type="dxa"/>
            <w:gridSpan w:val="2"/>
          </w:tcPr>
          <w:p w14:paraId="7E72E60F" w14:textId="77777777" w:rsidR="00EC3D15" w:rsidRDefault="00EC3D15" w:rsidP="00191FE0">
            <w:pPr>
              <w:spacing w:line="360" w:lineRule="auto"/>
            </w:pPr>
            <w:r>
              <w:t>Размер 38х42 ручка 70см</w:t>
            </w:r>
          </w:p>
          <w:p w14:paraId="61045CD0" w14:textId="0313DCF8" w:rsidR="00EC3D15" w:rsidRDefault="00EC3D15" w:rsidP="00191FE0">
            <w:pPr>
              <w:spacing w:line="360" w:lineRule="auto"/>
            </w:pPr>
            <w:r>
              <w:t>Плотность 220 г/м2</w:t>
            </w:r>
          </w:p>
        </w:tc>
        <w:tc>
          <w:tcPr>
            <w:tcW w:w="2559" w:type="dxa"/>
          </w:tcPr>
          <w:p w14:paraId="1C08EC98" w14:textId="77777777" w:rsidR="00EC3D15" w:rsidRDefault="00EC3D15" w:rsidP="00191FE0">
            <w:pPr>
              <w:spacing w:line="360" w:lineRule="auto"/>
              <w:jc w:val="center"/>
            </w:pPr>
            <w:r>
              <w:t>150 шт</w:t>
            </w:r>
          </w:p>
          <w:p w14:paraId="7F698541" w14:textId="5A6DF7EA" w:rsidR="00EC3D15" w:rsidRDefault="00EC3D15" w:rsidP="00191FE0">
            <w:pPr>
              <w:spacing w:line="360" w:lineRule="auto"/>
              <w:jc w:val="center"/>
            </w:pPr>
            <w:r>
              <w:t>1 шт</w:t>
            </w:r>
          </w:p>
        </w:tc>
        <w:tc>
          <w:tcPr>
            <w:tcW w:w="1418" w:type="dxa"/>
          </w:tcPr>
          <w:p w14:paraId="7E143ED8" w14:textId="269E8C27" w:rsidR="00EC3D15" w:rsidRDefault="00EC3D15" w:rsidP="00191FE0">
            <w:pPr>
              <w:spacing w:line="360" w:lineRule="auto"/>
            </w:pPr>
            <w:r>
              <w:t>Коробка</w:t>
            </w:r>
          </w:p>
        </w:tc>
      </w:tr>
    </w:tbl>
    <w:p w14:paraId="29DAC328" w14:textId="6556CE15" w:rsidR="00C66730" w:rsidRPr="00C66730" w:rsidRDefault="00C66730" w:rsidP="00C66730">
      <w:pPr>
        <w:rPr>
          <w:b/>
          <w:color w:val="FF0000"/>
          <w:sz w:val="28"/>
          <w:szCs w:val="28"/>
        </w:rPr>
      </w:pPr>
      <w:r w:rsidRPr="00C66730">
        <w:rPr>
          <w:b/>
          <w:color w:val="FF0000"/>
          <w:sz w:val="28"/>
          <w:szCs w:val="28"/>
        </w:rPr>
        <w:t>С уважением,</w:t>
      </w:r>
      <w:r>
        <w:rPr>
          <w:b/>
          <w:color w:val="FF0000"/>
          <w:sz w:val="28"/>
          <w:szCs w:val="28"/>
        </w:rPr>
        <w:t xml:space="preserve"> менеджер</w:t>
      </w:r>
      <w:r w:rsidR="00934CBE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b/>
          <w:color w:val="FF0000"/>
          <w:sz w:val="28"/>
          <w:szCs w:val="28"/>
        </w:rPr>
        <w:t>Мария</w:t>
      </w:r>
    </w:p>
    <w:p w14:paraId="1966237C" w14:textId="523EACD7" w:rsidR="0091085A" w:rsidRDefault="00C66730" w:rsidP="00C66730">
      <w:pPr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</w:rPr>
        <w:t xml:space="preserve">Телефон, </w:t>
      </w:r>
      <w:r>
        <w:rPr>
          <w:b/>
          <w:color w:val="FF0000"/>
          <w:sz w:val="28"/>
          <w:szCs w:val="28"/>
          <w:lang w:val="en-US"/>
        </w:rPr>
        <w:t xml:space="preserve">Watsapp </w:t>
      </w:r>
      <w:r>
        <w:rPr>
          <w:b/>
          <w:color w:val="FF0000"/>
          <w:sz w:val="28"/>
          <w:szCs w:val="28"/>
        </w:rPr>
        <w:t xml:space="preserve"> +7(915</w:t>
      </w:r>
      <w:r w:rsidRPr="00C66730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  <w:lang w:val="en-US"/>
        </w:rPr>
        <w:t>849</w:t>
      </w:r>
      <w:r>
        <w:rPr>
          <w:b/>
          <w:color w:val="FF0000"/>
          <w:sz w:val="28"/>
          <w:szCs w:val="28"/>
        </w:rPr>
        <w:t>-17-8</w:t>
      </w:r>
      <w:r>
        <w:rPr>
          <w:b/>
          <w:color w:val="FF0000"/>
          <w:sz w:val="28"/>
          <w:szCs w:val="28"/>
          <w:lang w:val="en-US"/>
        </w:rPr>
        <w:t>9</w:t>
      </w:r>
    </w:p>
    <w:p w14:paraId="5755FCE7" w14:textId="15589BEE" w:rsidR="00C66730" w:rsidRPr="00C66730" w:rsidRDefault="00C66730" w:rsidP="00C6673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Адрес местонахождения: Иваново, 3 Чайковского, 6б</w:t>
      </w:r>
    </w:p>
    <w:sectPr w:rsidR="00C66730" w:rsidRPr="00C66730" w:rsidSect="005F13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3F26B" w14:textId="77777777" w:rsidR="00714B54" w:rsidRDefault="00714B54" w:rsidP="0091085A">
      <w:pPr>
        <w:spacing w:after="0" w:line="240" w:lineRule="auto"/>
      </w:pPr>
      <w:r>
        <w:separator/>
      </w:r>
    </w:p>
  </w:endnote>
  <w:endnote w:type="continuationSeparator" w:id="0">
    <w:p w14:paraId="5265CB46" w14:textId="77777777" w:rsidR="00714B54" w:rsidRDefault="00714B54" w:rsidP="0091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50F4C" w14:textId="77777777" w:rsidR="00714B54" w:rsidRDefault="00714B54" w:rsidP="0091085A">
      <w:pPr>
        <w:spacing w:after="0" w:line="240" w:lineRule="auto"/>
      </w:pPr>
      <w:r>
        <w:separator/>
      </w:r>
    </w:p>
  </w:footnote>
  <w:footnote w:type="continuationSeparator" w:id="0">
    <w:p w14:paraId="6BFBDE4C" w14:textId="77777777" w:rsidR="00714B54" w:rsidRDefault="00714B54" w:rsidP="00910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F5"/>
    <w:rsid w:val="0000459A"/>
    <w:rsid w:val="00006B4D"/>
    <w:rsid w:val="0001321E"/>
    <w:rsid w:val="00017177"/>
    <w:rsid w:val="000201D8"/>
    <w:rsid w:val="00035D83"/>
    <w:rsid w:val="00037CB5"/>
    <w:rsid w:val="000534BE"/>
    <w:rsid w:val="00055556"/>
    <w:rsid w:val="000563A2"/>
    <w:rsid w:val="00060C8B"/>
    <w:rsid w:val="00065C16"/>
    <w:rsid w:val="0007093B"/>
    <w:rsid w:val="0009261B"/>
    <w:rsid w:val="000929CA"/>
    <w:rsid w:val="000B0B93"/>
    <w:rsid w:val="000B14BD"/>
    <w:rsid w:val="000B7BDE"/>
    <w:rsid w:val="000C3635"/>
    <w:rsid w:val="000D35C3"/>
    <w:rsid w:val="000D592D"/>
    <w:rsid w:val="000E1913"/>
    <w:rsid w:val="000E41FE"/>
    <w:rsid w:val="000F64AF"/>
    <w:rsid w:val="0012135B"/>
    <w:rsid w:val="00121F69"/>
    <w:rsid w:val="00126BDA"/>
    <w:rsid w:val="00132423"/>
    <w:rsid w:val="001462C5"/>
    <w:rsid w:val="00152E9C"/>
    <w:rsid w:val="00155509"/>
    <w:rsid w:val="00155A24"/>
    <w:rsid w:val="00161842"/>
    <w:rsid w:val="0016513A"/>
    <w:rsid w:val="001815BE"/>
    <w:rsid w:val="001826FB"/>
    <w:rsid w:val="00190F26"/>
    <w:rsid w:val="00191FE0"/>
    <w:rsid w:val="001972B2"/>
    <w:rsid w:val="001A0E6F"/>
    <w:rsid w:val="001A1AB3"/>
    <w:rsid w:val="001A7814"/>
    <w:rsid w:val="001D2DF1"/>
    <w:rsid w:val="001E4E6A"/>
    <w:rsid w:val="001F6EF0"/>
    <w:rsid w:val="001F7AA6"/>
    <w:rsid w:val="002021F8"/>
    <w:rsid w:val="002057C7"/>
    <w:rsid w:val="00213A71"/>
    <w:rsid w:val="00234CBC"/>
    <w:rsid w:val="00236A84"/>
    <w:rsid w:val="00244CAC"/>
    <w:rsid w:val="002456C3"/>
    <w:rsid w:val="002479D8"/>
    <w:rsid w:val="002515C7"/>
    <w:rsid w:val="00251D2C"/>
    <w:rsid w:val="0025318A"/>
    <w:rsid w:val="00254D4B"/>
    <w:rsid w:val="0026666D"/>
    <w:rsid w:val="0028041C"/>
    <w:rsid w:val="00284491"/>
    <w:rsid w:val="0029660B"/>
    <w:rsid w:val="002A3426"/>
    <w:rsid w:val="002B00D0"/>
    <w:rsid w:val="002D3A9C"/>
    <w:rsid w:val="002D507E"/>
    <w:rsid w:val="002E00E7"/>
    <w:rsid w:val="002E47BD"/>
    <w:rsid w:val="002F3BD9"/>
    <w:rsid w:val="002F3ED2"/>
    <w:rsid w:val="003041C4"/>
    <w:rsid w:val="00310BA7"/>
    <w:rsid w:val="00312B99"/>
    <w:rsid w:val="00316D69"/>
    <w:rsid w:val="0032017C"/>
    <w:rsid w:val="00342836"/>
    <w:rsid w:val="0035054D"/>
    <w:rsid w:val="00352DE0"/>
    <w:rsid w:val="003530DD"/>
    <w:rsid w:val="00354661"/>
    <w:rsid w:val="00354F4E"/>
    <w:rsid w:val="003778A1"/>
    <w:rsid w:val="003801BC"/>
    <w:rsid w:val="00390D60"/>
    <w:rsid w:val="00392825"/>
    <w:rsid w:val="00394DD5"/>
    <w:rsid w:val="003955EC"/>
    <w:rsid w:val="003A795E"/>
    <w:rsid w:val="003D2D4F"/>
    <w:rsid w:val="003E36AA"/>
    <w:rsid w:val="003F1751"/>
    <w:rsid w:val="003F4305"/>
    <w:rsid w:val="003F6DC5"/>
    <w:rsid w:val="00402A8E"/>
    <w:rsid w:val="00402D73"/>
    <w:rsid w:val="0040320F"/>
    <w:rsid w:val="0041115C"/>
    <w:rsid w:val="004127AA"/>
    <w:rsid w:val="00415D43"/>
    <w:rsid w:val="00416DEE"/>
    <w:rsid w:val="00417ECA"/>
    <w:rsid w:val="00432EF8"/>
    <w:rsid w:val="00441E93"/>
    <w:rsid w:val="004428D2"/>
    <w:rsid w:val="004464B9"/>
    <w:rsid w:val="00447871"/>
    <w:rsid w:val="00451F76"/>
    <w:rsid w:val="004527E5"/>
    <w:rsid w:val="00453128"/>
    <w:rsid w:val="004552A7"/>
    <w:rsid w:val="00455FF6"/>
    <w:rsid w:val="00456A1D"/>
    <w:rsid w:val="00457487"/>
    <w:rsid w:val="00462689"/>
    <w:rsid w:val="00466D20"/>
    <w:rsid w:val="00471487"/>
    <w:rsid w:val="00475753"/>
    <w:rsid w:val="00477C57"/>
    <w:rsid w:val="00481A2E"/>
    <w:rsid w:val="00481BFA"/>
    <w:rsid w:val="00493823"/>
    <w:rsid w:val="004A41CC"/>
    <w:rsid w:val="004A4C48"/>
    <w:rsid w:val="004A4C97"/>
    <w:rsid w:val="004A6FE8"/>
    <w:rsid w:val="004C08B5"/>
    <w:rsid w:val="004C20BD"/>
    <w:rsid w:val="004C6211"/>
    <w:rsid w:val="004C757A"/>
    <w:rsid w:val="004D6C7F"/>
    <w:rsid w:val="004E326E"/>
    <w:rsid w:val="004F33E0"/>
    <w:rsid w:val="004F356D"/>
    <w:rsid w:val="00501254"/>
    <w:rsid w:val="0052038D"/>
    <w:rsid w:val="00522C96"/>
    <w:rsid w:val="00532675"/>
    <w:rsid w:val="0053621E"/>
    <w:rsid w:val="0053671E"/>
    <w:rsid w:val="0053785E"/>
    <w:rsid w:val="00537BAF"/>
    <w:rsid w:val="00543DC7"/>
    <w:rsid w:val="005459BF"/>
    <w:rsid w:val="00557827"/>
    <w:rsid w:val="00582F97"/>
    <w:rsid w:val="005846EF"/>
    <w:rsid w:val="00594015"/>
    <w:rsid w:val="00596F79"/>
    <w:rsid w:val="005A1037"/>
    <w:rsid w:val="005A42C2"/>
    <w:rsid w:val="005B0EF6"/>
    <w:rsid w:val="005B157F"/>
    <w:rsid w:val="005B1766"/>
    <w:rsid w:val="005B7BFA"/>
    <w:rsid w:val="005D032B"/>
    <w:rsid w:val="005D26C7"/>
    <w:rsid w:val="005D791A"/>
    <w:rsid w:val="005E45C6"/>
    <w:rsid w:val="005F112A"/>
    <w:rsid w:val="005F13C5"/>
    <w:rsid w:val="005F6DF4"/>
    <w:rsid w:val="00600E6D"/>
    <w:rsid w:val="00613612"/>
    <w:rsid w:val="00640980"/>
    <w:rsid w:val="006454F8"/>
    <w:rsid w:val="00647F5B"/>
    <w:rsid w:val="006552F0"/>
    <w:rsid w:val="0066691E"/>
    <w:rsid w:val="0067086C"/>
    <w:rsid w:val="00676A77"/>
    <w:rsid w:val="006867D7"/>
    <w:rsid w:val="00687E2A"/>
    <w:rsid w:val="006A010B"/>
    <w:rsid w:val="006A512B"/>
    <w:rsid w:val="006A764A"/>
    <w:rsid w:val="006B14CC"/>
    <w:rsid w:val="006B1744"/>
    <w:rsid w:val="006D1F96"/>
    <w:rsid w:val="006E0830"/>
    <w:rsid w:val="006E2BF7"/>
    <w:rsid w:val="006F3E2A"/>
    <w:rsid w:val="006F585F"/>
    <w:rsid w:val="00702089"/>
    <w:rsid w:val="00712892"/>
    <w:rsid w:val="00714B54"/>
    <w:rsid w:val="00731E11"/>
    <w:rsid w:val="00731EAD"/>
    <w:rsid w:val="00743D27"/>
    <w:rsid w:val="00745B2A"/>
    <w:rsid w:val="00761A81"/>
    <w:rsid w:val="00764903"/>
    <w:rsid w:val="00774485"/>
    <w:rsid w:val="00775562"/>
    <w:rsid w:val="00793032"/>
    <w:rsid w:val="007A0FF6"/>
    <w:rsid w:val="007A1CCB"/>
    <w:rsid w:val="007A3D1E"/>
    <w:rsid w:val="007C05EB"/>
    <w:rsid w:val="007E292A"/>
    <w:rsid w:val="007E3A6C"/>
    <w:rsid w:val="00804402"/>
    <w:rsid w:val="00814291"/>
    <w:rsid w:val="008210DF"/>
    <w:rsid w:val="00827767"/>
    <w:rsid w:val="00831C35"/>
    <w:rsid w:val="00853D7D"/>
    <w:rsid w:val="008556DF"/>
    <w:rsid w:val="00876A48"/>
    <w:rsid w:val="0088652F"/>
    <w:rsid w:val="0089413F"/>
    <w:rsid w:val="00894513"/>
    <w:rsid w:val="008B3C2D"/>
    <w:rsid w:val="008B67D8"/>
    <w:rsid w:val="008B71ED"/>
    <w:rsid w:val="008C50AC"/>
    <w:rsid w:val="008D4C06"/>
    <w:rsid w:val="008E5BAE"/>
    <w:rsid w:val="008F5FB3"/>
    <w:rsid w:val="008F66AC"/>
    <w:rsid w:val="009016DD"/>
    <w:rsid w:val="009022EC"/>
    <w:rsid w:val="009029BE"/>
    <w:rsid w:val="00903E4B"/>
    <w:rsid w:val="009058C5"/>
    <w:rsid w:val="009063E3"/>
    <w:rsid w:val="00907667"/>
    <w:rsid w:val="0091085A"/>
    <w:rsid w:val="0091129C"/>
    <w:rsid w:val="009115C9"/>
    <w:rsid w:val="00912C93"/>
    <w:rsid w:val="00924844"/>
    <w:rsid w:val="0092723D"/>
    <w:rsid w:val="0093139C"/>
    <w:rsid w:val="00932588"/>
    <w:rsid w:val="00934CBE"/>
    <w:rsid w:val="00934DA7"/>
    <w:rsid w:val="00936982"/>
    <w:rsid w:val="00940D20"/>
    <w:rsid w:val="009429B4"/>
    <w:rsid w:val="00943009"/>
    <w:rsid w:val="009432C2"/>
    <w:rsid w:val="00945860"/>
    <w:rsid w:val="0095535E"/>
    <w:rsid w:val="0095639D"/>
    <w:rsid w:val="00962DBA"/>
    <w:rsid w:val="0097187A"/>
    <w:rsid w:val="00972B27"/>
    <w:rsid w:val="00973E3E"/>
    <w:rsid w:val="00974EB7"/>
    <w:rsid w:val="00987A09"/>
    <w:rsid w:val="009A3DA3"/>
    <w:rsid w:val="009C0AE6"/>
    <w:rsid w:val="009D0379"/>
    <w:rsid w:val="009D3FBA"/>
    <w:rsid w:val="009E0000"/>
    <w:rsid w:val="009F2EEA"/>
    <w:rsid w:val="00A02584"/>
    <w:rsid w:val="00A0521F"/>
    <w:rsid w:val="00A05FDC"/>
    <w:rsid w:val="00A14A84"/>
    <w:rsid w:val="00A178B9"/>
    <w:rsid w:val="00A26433"/>
    <w:rsid w:val="00A35A81"/>
    <w:rsid w:val="00A37641"/>
    <w:rsid w:val="00A43AC8"/>
    <w:rsid w:val="00A557F3"/>
    <w:rsid w:val="00A601EC"/>
    <w:rsid w:val="00A62E76"/>
    <w:rsid w:val="00A74606"/>
    <w:rsid w:val="00A8017F"/>
    <w:rsid w:val="00A85021"/>
    <w:rsid w:val="00A95C1B"/>
    <w:rsid w:val="00AA100E"/>
    <w:rsid w:val="00AA4B64"/>
    <w:rsid w:val="00AB58FB"/>
    <w:rsid w:val="00AB7B89"/>
    <w:rsid w:val="00AC1D82"/>
    <w:rsid w:val="00AC499B"/>
    <w:rsid w:val="00AC5BCC"/>
    <w:rsid w:val="00AD671A"/>
    <w:rsid w:val="00AE12B8"/>
    <w:rsid w:val="00AE16CE"/>
    <w:rsid w:val="00AE6F25"/>
    <w:rsid w:val="00AE7427"/>
    <w:rsid w:val="00AF3E04"/>
    <w:rsid w:val="00AF5023"/>
    <w:rsid w:val="00B25663"/>
    <w:rsid w:val="00B32CF6"/>
    <w:rsid w:val="00B34F61"/>
    <w:rsid w:val="00B4166E"/>
    <w:rsid w:val="00B52EAE"/>
    <w:rsid w:val="00B53826"/>
    <w:rsid w:val="00B55AD6"/>
    <w:rsid w:val="00B57C8F"/>
    <w:rsid w:val="00B6169A"/>
    <w:rsid w:val="00B7001C"/>
    <w:rsid w:val="00B746AB"/>
    <w:rsid w:val="00B87C1E"/>
    <w:rsid w:val="00BB008E"/>
    <w:rsid w:val="00BB7398"/>
    <w:rsid w:val="00BC6CB8"/>
    <w:rsid w:val="00BD2908"/>
    <w:rsid w:val="00BD388D"/>
    <w:rsid w:val="00BD564F"/>
    <w:rsid w:val="00BE2EB5"/>
    <w:rsid w:val="00BF71AA"/>
    <w:rsid w:val="00BF7915"/>
    <w:rsid w:val="00C00E08"/>
    <w:rsid w:val="00C1408B"/>
    <w:rsid w:val="00C158EB"/>
    <w:rsid w:val="00C253F2"/>
    <w:rsid w:val="00C27AB3"/>
    <w:rsid w:val="00C40121"/>
    <w:rsid w:val="00C46BF8"/>
    <w:rsid w:val="00C51DBB"/>
    <w:rsid w:val="00C61256"/>
    <w:rsid w:val="00C660D0"/>
    <w:rsid w:val="00C66730"/>
    <w:rsid w:val="00C771AE"/>
    <w:rsid w:val="00C77BA5"/>
    <w:rsid w:val="00C81AC5"/>
    <w:rsid w:val="00C81B7F"/>
    <w:rsid w:val="00C872B9"/>
    <w:rsid w:val="00C87C47"/>
    <w:rsid w:val="00C93314"/>
    <w:rsid w:val="00CA0C78"/>
    <w:rsid w:val="00CB01C7"/>
    <w:rsid w:val="00CC2729"/>
    <w:rsid w:val="00CE12DC"/>
    <w:rsid w:val="00CE187C"/>
    <w:rsid w:val="00CE7D8B"/>
    <w:rsid w:val="00CF1EB9"/>
    <w:rsid w:val="00D00FFC"/>
    <w:rsid w:val="00D055E3"/>
    <w:rsid w:val="00D24DCF"/>
    <w:rsid w:val="00D359C2"/>
    <w:rsid w:val="00D366C0"/>
    <w:rsid w:val="00D4528B"/>
    <w:rsid w:val="00D46FCB"/>
    <w:rsid w:val="00D572CD"/>
    <w:rsid w:val="00D612A9"/>
    <w:rsid w:val="00D651EF"/>
    <w:rsid w:val="00D85807"/>
    <w:rsid w:val="00D953AE"/>
    <w:rsid w:val="00DA1949"/>
    <w:rsid w:val="00DB2818"/>
    <w:rsid w:val="00DB2E60"/>
    <w:rsid w:val="00DB4BFF"/>
    <w:rsid w:val="00DB6D34"/>
    <w:rsid w:val="00DC6B1D"/>
    <w:rsid w:val="00DD12AF"/>
    <w:rsid w:val="00DD28C6"/>
    <w:rsid w:val="00DD7381"/>
    <w:rsid w:val="00DE41EC"/>
    <w:rsid w:val="00DF13EB"/>
    <w:rsid w:val="00DF331A"/>
    <w:rsid w:val="00DF3468"/>
    <w:rsid w:val="00DF5205"/>
    <w:rsid w:val="00DF55F2"/>
    <w:rsid w:val="00DF78CB"/>
    <w:rsid w:val="00E05344"/>
    <w:rsid w:val="00E12902"/>
    <w:rsid w:val="00E25ED5"/>
    <w:rsid w:val="00E46328"/>
    <w:rsid w:val="00E51C85"/>
    <w:rsid w:val="00E629A8"/>
    <w:rsid w:val="00E6507D"/>
    <w:rsid w:val="00E70B59"/>
    <w:rsid w:val="00E81EF6"/>
    <w:rsid w:val="00E85667"/>
    <w:rsid w:val="00EA223F"/>
    <w:rsid w:val="00EA3A1E"/>
    <w:rsid w:val="00EA3D3A"/>
    <w:rsid w:val="00EA676F"/>
    <w:rsid w:val="00EB03C8"/>
    <w:rsid w:val="00EB1EAE"/>
    <w:rsid w:val="00EB5671"/>
    <w:rsid w:val="00EC3D15"/>
    <w:rsid w:val="00ED61F5"/>
    <w:rsid w:val="00EE5D5A"/>
    <w:rsid w:val="00EE6896"/>
    <w:rsid w:val="00EF0E7B"/>
    <w:rsid w:val="00EF6BFF"/>
    <w:rsid w:val="00F00D6A"/>
    <w:rsid w:val="00F00E91"/>
    <w:rsid w:val="00F069DF"/>
    <w:rsid w:val="00F074DE"/>
    <w:rsid w:val="00F11A41"/>
    <w:rsid w:val="00F308DC"/>
    <w:rsid w:val="00F31FD1"/>
    <w:rsid w:val="00F3644D"/>
    <w:rsid w:val="00F54AE2"/>
    <w:rsid w:val="00F62ECE"/>
    <w:rsid w:val="00F63701"/>
    <w:rsid w:val="00F65997"/>
    <w:rsid w:val="00F67408"/>
    <w:rsid w:val="00F74BDB"/>
    <w:rsid w:val="00F80BFF"/>
    <w:rsid w:val="00F86A09"/>
    <w:rsid w:val="00F96DF2"/>
    <w:rsid w:val="00FA160E"/>
    <w:rsid w:val="00FA58B0"/>
    <w:rsid w:val="00FB31F6"/>
    <w:rsid w:val="00FC402A"/>
    <w:rsid w:val="00FC7F72"/>
    <w:rsid w:val="00FD038F"/>
    <w:rsid w:val="00FD5903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5E98"/>
  <w15:chartTrackingRefBased/>
  <w15:docId w15:val="{45AAF596-1A7C-42B6-9040-A51F2B96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08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10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85A"/>
  </w:style>
  <w:style w:type="paragraph" w:styleId="a7">
    <w:name w:val="footer"/>
    <w:basedOn w:val="a"/>
    <w:link w:val="a8"/>
    <w:uiPriority w:val="99"/>
    <w:unhideWhenUsed/>
    <w:rsid w:val="00910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85A"/>
  </w:style>
  <w:style w:type="paragraph" w:styleId="a9">
    <w:name w:val="Balloon Text"/>
    <w:basedOn w:val="a"/>
    <w:link w:val="aa"/>
    <w:uiPriority w:val="99"/>
    <w:semiHidden/>
    <w:unhideWhenUsed/>
    <w:rsid w:val="0018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1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D705-584C-4039-9856-747718D6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 сизов</cp:lastModifiedBy>
  <cp:revision>5</cp:revision>
  <cp:lastPrinted>2022-05-13T08:02:00Z</cp:lastPrinted>
  <dcterms:created xsi:type="dcterms:W3CDTF">2022-06-01T08:33:00Z</dcterms:created>
  <dcterms:modified xsi:type="dcterms:W3CDTF">2022-06-07T12:10:00Z</dcterms:modified>
</cp:coreProperties>
</file>